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4"/>
        <w:gridCol w:w="710"/>
        <w:gridCol w:w="959"/>
        <w:gridCol w:w="954"/>
        <w:gridCol w:w="948"/>
        <w:gridCol w:w="1383"/>
        <w:gridCol w:w="954"/>
        <w:gridCol w:w="283"/>
        <w:gridCol w:w="1330"/>
        <w:gridCol w:w="708"/>
        <w:gridCol w:w="1168"/>
        <w:gridCol w:w="1203"/>
        <w:gridCol w:w="1032"/>
        <w:gridCol w:w="1032"/>
        <w:gridCol w:w="1081"/>
      </w:tblGrid>
      <w:tr w:rsidR="00D64B08" w:rsidRPr="00CA549C" w14:paraId="29B5009B" w14:textId="79B1DDD7" w:rsidTr="48EF4017">
        <w:trPr>
          <w:trHeight w:val="652"/>
        </w:trPr>
        <w:tc>
          <w:tcPr>
            <w:tcW w:w="721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554"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8EF4017">
        <w:tc>
          <w:tcPr>
            <w:tcW w:w="721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554"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8EF4017">
        <w:tc>
          <w:tcPr>
            <w:tcW w:w="721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554"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8EF4017">
        <w:tc>
          <w:tcPr>
            <w:tcW w:w="721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8EF4017">
        <w:tc>
          <w:tcPr>
            <w:tcW w:w="721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8EF4017">
        <w:tc>
          <w:tcPr>
            <w:tcW w:w="721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554" w:type="dxa"/>
            <w:gridSpan w:val="7"/>
          </w:tcPr>
          <w:p w14:paraId="4080D8D8" w14:textId="22468BB9" w:rsidR="00D64B08" w:rsidRPr="00CA549C" w:rsidRDefault="00D64B08" w:rsidP="006D0F1B"/>
        </w:tc>
      </w:tr>
      <w:tr w:rsidR="00D64B08" w:rsidRPr="00CA549C" w14:paraId="7C3946BA" w14:textId="72FA5F68" w:rsidTr="48EF4017">
        <w:tc>
          <w:tcPr>
            <w:tcW w:w="1304"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908"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330"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6224"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8EF4017">
        <w:tc>
          <w:tcPr>
            <w:tcW w:w="1304"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908"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330"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6224"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8EF4017">
        <w:tc>
          <w:tcPr>
            <w:tcW w:w="1304"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908"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330"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6224"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8EF4017">
        <w:tc>
          <w:tcPr>
            <w:tcW w:w="1304"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908"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330" w:type="dxa"/>
          </w:tcPr>
          <w:p w14:paraId="3036C585" w14:textId="3657EE52" w:rsidR="00D64B08" w:rsidRPr="00CA549C" w:rsidRDefault="00D64B08" w:rsidP="00D64B08">
            <w:pPr>
              <w:spacing w:after="60"/>
              <w:rPr>
                <w:lang w:val="en-GB"/>
              </w:rPr>
            </w:pPr>
            <w:r w:rsidRPr="00CA549C">
              <w:rPr>
                <w:b/>
                <w:bCs/>
                <w:lang w:val="en-GB"/>
              </w:rPr>
              <w:t>Company code</w:t>
            </w:r>
          </w:p>
        </w:tc>
        <w:tc>
          <w:tcPr>
            <w:tcW w:w="6224"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8EF4017">
        <w:trPr>
          <w:trHeight w:val="510"/>
        </w:trPr>
        <w:tc>
          <w:tcPr>
            <w:tcW w:w="1304"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908"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330" w:type="dxa"/>
          </w:tcPr>
          <w:p w14:paraId="5FE61273" w14:textId="5FD46505" w:rsidR="00D64B08" w:rsidRPr="00CA549C" w:rsidRDefault="00D64B08" w:rsidP="00D64B08">
            <w:pPr>
              <w:spacing w:after="60"/>
              <w:rPr>
                <w:lang w:val="en-GB"/>
              </w:rPr>
            </w:pPr>
            <w:r w:rsidRPr="00CA549C">
              <w:rPr>
                <w:b/>
                <w:bCs/>
                <w:lang w:val="en-GB"/>
              </w:rPr>
              <w:t>VAT ID number</w:t>
            </w:r>
          </w:p>
        </w:tc>
        <w:tc>
          <w:tcPr>
            <w:tcW w:w="6224"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8EF4017">
        <w:tc>
          <w:tcPr>
            <w:tcW w:w="1304"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908"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330"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6224"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8EF4017">
        <w:tc>
          <w:tcPr>
            <w:tcW w:w="1304"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908"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330" w:type="dxa"/>
          </w:tcPr>
          <w:p w14:paraId="528E5F77" w14:textId="10607ABB" w:rsidR="00D64B08" w:rsidRPr="00CA549C" w:rsidRDefault="00D64B08" w:rsidP="00D64B08">
            <w:pPr>
              <w:spacing w:after="60"/>
              <w:rPr>
                <w:lang w:val="en-GB"/>
              </w:rPr>
            </w:pPr>
            <w:r w:rsidRPr="00CA549C">
              <w:rPr>
                <w:b/>
                <w:bCs/>
                <w:lang w:val="en-GB"/>
              </w:rPr>
              <w:t>Bank code</w:t>
            </w:r>
          </w:p>
        </w:tc>
        <w:tc>
          <w:tcPr>
            <w:tcW w:w="6224"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8EF4017">
        <w:tc>
          <w:tcPr>
            <w:tcW w:w="1304"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908"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330"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6224"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8EF4017">
        <w:tc>
          <w:tcPr>
            <w:tcW w:w="721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554" w:type="dxa"/>
            <w:gridSpan w:val="7"/>
          </w:tcPr>
          <w:p w14:paraId="70091250" w14:textId="1A807D2D" w:rsidR="00D64B08" w:rsidRPr="00064402" w:rsidRDefault="00D64B08" w:rsidP="006D0F1B">
            <w:pPr>
              <w:rPr>
                <w:sz w:val="14"/>
                <w:szCs w:val="14"/>
              </w:rPr>
            </w:pPr>
          </w:p>
        </w:tc>
      </w:tr>
      <w:tr w:rsidR="00D64B08" w:rsidRPr="00CA549C" w14:paraId="69EA5945" w14:textId="1329552A" w:rsidTr="48EF4017">
        <w:tc>
          <w:tcPr>
            <w:tcW w:w="721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8EF4017">
        <w:tc>
          <w:tcPr>
            <w:tcW w:w="721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8EF4017">
        <w:trPr>
          <w:trHeight w:val="193"/>
        </w:trPr>
        <w:tc>
          <w:tcPr>
            <w:tcW w:w="1304"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330"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8EF4017">
        <w:tc>
          <w:tcPr>
            <w:tcW w:w="1304"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330"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516"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8EF4017">
        <w:tc>
          <w:tcPr>
            <w:tcW w:w="1304"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330"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8EF4017">
        <w:tc>
          <w:tcPr>
            <w:tcW w:w="1304"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330"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8EF4017">
        <w:tc>
          <w:tcPr>
            <w:tcW w:w="1304"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330"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48EF4017">
        <w:tc>
          <w:tcPr>
            <w:tcW w:w="1304"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330"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8EF4017">
        <w:tc>
          <w:tcPr>
            <w:tcW w:w="1304"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330"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8EF4017">
        <w:tc>
          <w:tcPr>
            <w:tcW w:w="1304"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330"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8EF4017">
        <w:tc>
          <w:tcPr>
            <w:tcW w:w="1304"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330"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8EF4017">
        <w:tc>
          <w:tcPr>
            <w:tcW w:w="1304"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5198"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330"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8EF4017">
        <w:tc>
          <w:tcPr>
            <w:tcW w:w="1304"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330"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8EF4017">
        <w:tc>
          <w:tcPr>
            <w:tcW w:w="1304"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330"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8EF4017">
        <w:tc>
          <w:tcPr>
            <w:tcW w:w="1304"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330"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516"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8EF4017">
        <w:tc>
          <w:tcPr>
            <w:tcW w:w="1304"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330"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8EF4017">
        <w:tc>
          <w:tcPr>
            <w:tcW w:w="1304"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330"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8EF4017">
        <w:tc>
          <w:tcPr>
            <w:tcW w:w="1304"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w:t>
            </w:r>
            <w:r w:rsidRPr="00816155">
              <w:rPr>
                <w:lang w:val="lt-LT"/>
              </w:rPr>
              <w:lastRenderedPageBreak/>
              <w:t xml:space="preserve">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330"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w:t>
            </w:r>
            <w:r w:rsidRPr="00D64B08">
              <w:rPr>
                <w:lang w:val="en-GB"/>
              </w:rPr>
              <w:lastRenderedPageBreak/>
              <w:t xml:space="preserve">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8EF4017">
        <w:tc>
          <w:tcPr>
            <w:tcW w:w="1304"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330"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516"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8EF4017">
        <w:tc>
          <w:tcPr>
            <w:tcW w:w="1304"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330"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8EF4017">
        <w:tc>
          <w:tcPr>
            <w:tcW w:w="1304"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330"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516"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8EF4017">
        <w:tc>
          <w:tcPr>
            <w:tcW w:w="1304"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330"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8EF4017">
        <w:tc>
          <w:tcPr>
            <w:tcW w:w="1304"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330"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8EF4017">
        <w:tc>
          <w:tcPr>
            <w:tcW w:w="1304"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5198"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330"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8EF4017">
        <w:tc>
          <w:tcPr>
            <w:tcW w:w="1304"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5198"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330"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516"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8EF4017">
        <w:trPr>
          <w:trHeight w:val="491"/>
        </w:trPr>
        <w:tc>
          <w:tcPr>
            <w:tcW w:w="1304"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5198"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330"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8EF4017">
        <w:trPr>
          <w:trHeight w:val="491"/>
        </w:trPr>
        <w:tc>
          <w:tcPr>
            <w:tcW w:w="1304"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5198"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330"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8EF4017">
        <w:tc>
          <w:tcPr>
            <w:tcW w:w="1304"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5198"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330"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516"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8EF4017">
        <w:tc>
          <w:tcPr>
            <w:tcW w:w="1304"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5198"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330"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8EF4017">
        <w:tc>
          <w:tcPr>
            <w:tcW w:w="1304"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5198"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w:t>
            </w:r>
            <w:r w:rsidRPr="00D64B08">
              <w:rPr>
                <w:lang w:val="lt-LT" w:eastAsia="lt-LT"/>
              </w:rPr>
              <w:lastRenderedPageBreak/>
              <w:t xml:space="preserve">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330"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516" w:type="dxa"/>
            <w:gridSpan w:val="5"/>
          </w:tcPr>
          <w:p w14:paraId="247C2208" w14:textId="2A9E13AC" w:rsidR="00AB5BC9" w:rsidRDefault="00957259" w:rsidP="00400A92">
            <w:pPr>
              <w:widowControl w:val="0"/>
              <w:spacing w:after="120" w:line="240" w:lineRule="auto"/>
              <w:ind w:left="-11"/>
              <w:jc w:val="both"/>
            </w:pPr>
            <w:r w:rsidRPr="00D64B08">
              <w:rPr>
                <w:lang w:val="en-GB"/>
              </w:rPr>
              <w:t xml:space="preserve">The KC shall have the right, on its own initiative, to terminate the procurement procedure if circumstances have arisen which could not have been foreseen or if material errors have been made in the </w:t>
            </w:r>
            <w:r w:rsidRPr="00D64B08">
              <w:rPr>
                <w:lang w:val="en-GB"/>
              </w:rPr>
              <w:lastRenderedPageBreak/>
              <w:t>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8EF4017">
        <w:tc>
          <w:tcPr>
            <w:tcW w:w="1304"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5198"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330"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516" w:type="dxa"/>
            <w:gridSpan w:val="5"/>
          </w:tcPr>
          <w:p w14:paraId="34C03BFB" w14:textId="4E56FA7D" w:rsidR="00957259" w:rsidRPr="00CA549C" w:rsidRDefault="00957259" w:rsidP="0010753B">
            <w:pPr>
              <w:jc w:val="both"/>
            </w:pPr>
          </w:p>
        </w:tc>
      </w:tr>
      <w:tr w:rsidR="00D64B08" w:rsidRPr="00CA549C" w14:paraId="4F4DD7B0" w14:textId="5245F881" w:rsidTr="48EF4017">
        <w:tc>
          <w:tcPr>
            <w:tcW w:w="1304"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5198"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330"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516"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8EF4017">
        <w:tc>
          <w:tcPr>
            <w:tcW w:w="1304"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330"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8EF4017">
        <w:tc>
          <w:tcPr>
            <w:tcW w:w="1304"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330"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8EF4017">
        <w:tc>
          <w:tcPr>
            <w:tcW w:w="1304"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330"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8EF4017">
        <w:tc>
          <w:tcPr>
            <w:tcW w:w="1304"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330"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8EF4017">
        <w:tc>
          <w:tcPr>
            <w:tcW w:w="1304"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330"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8EF4017">
        <w:tc>
          <w:tcPr>
            <w:tcW w:w="1304"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330"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8EF4017">
        <w:tc>
          <w:tcPr>
            <w:tcW w:w="1304"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330"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8EF4017">
        <w:tc>
          <w:tcPr>
            <w:tcW w:w="1304"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330"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8EF4017">
        <w:tc>
          <w:tcPr>
            <w:tcW w:w="1304"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330"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516"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8EF4017">
        <w:tc>
          <w:tcPr>
            <w:tcW w:w="1304"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5198"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330"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516" w:type="dxa"/>
            <w:gridSpan w:val="5"/>
          </w:tcPr>
          <w:p w14:paraId="1FE0E939" w14:textId="31EE9D24" w:rsidR="00957259" w:rsidRPr="00CA549C" w:rsidRDefault="00957259" w:rsidP="00CA549C"/>
        </w:tc>
      </w:tr>
      <w:tr w:rsidR="00957259" w:rsidRPr="00CA549C" w14:paraId="1C581C76" w14:textId="6548259A" w:rsidTr="48EF4017">
        <w:tc>
          <w:tcPr>
            <w:tcW w:w="1304"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330"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8EF4017">
        <w:tc>
          <w:tcPr>
            <w:tcW w:w="1304"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330"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8EF4017">
        <w:tc>
          <w:tcPr>
            <w:tcW w:w="1304"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330"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8EF4017">
        <w:trPr>
          <w:trHeight w:val="174"/>
        </w:trPr>
        <w:tc>
          <w:tcPr>
            <w:tcW w:w="1304"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5198"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330"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516" w:type="dxa"/>
            <w:gridSpan w:val="5"/>
          </w:tcPr>
          <w:p w14:paraId="3B1B3627" w14:textId="1D2EC9E5" w:rsidR="00957259" w:rsidRPr="00CA549C" w:rsidRDefault="00957259" w:rsidP="00CA549C"/>
        </w:tc>
      </w:tr>
      <w:tr w:rsidR="00957259" w:rsidRPr="00CA549C" w14:paraId="52E6D4EE" w14:textId="220BD3C3" w:rsidTr="48EF4017">
        <w:tc>
          <w:tcPr>
            <w:tcW w:w="1304"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5198"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330"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516"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8EF4017">
        <w:tc>
          <w:tcPr>
            <w:tcW w:w="1304"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330"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8EF4017">
        <w:tc>
          <w:tcPr>
            <w:tcW w:w="1304"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330"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8EF4017">
        <w:tc>
          <w:tcPr>
            <w:tcW w:w="1304"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330"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8EF4017">
        <w:tc>
          <w:tcPr>
            <w:tcW w:w="1304"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330"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516"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8EF4017">
        <w:tc>
          <w:tcPr>
            <w:tcW w:w="1304"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5198"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330"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516"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8EF4017">
        <w:trPr>
          <w:trHeight w:val="738"/>
        </w:trPr>
        <w:tc>
          <w:tcPr>
            <w:tcW w:w="1304"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5198"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330"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8EF4017">
        <w:tc>
          <w:tcPr>
            <w:tcW w:w="1304"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5198"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330"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516"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8EF4017">
        <w:tc>
          <w:tcPr>
            <w:tcW w:w="1304"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330"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8EF4017">
        <w:tc>
          <w:tcPr>
            <w:tcW w:w="1304"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330"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8EF4017">
        <w:tc>
          <w:tcPr>
            <w:tcW w:w="1304"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330"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8EF4017">
        <w:tc>
          <w:tcPr>
            <w:tcW w:w="1304"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330"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8EF4017">
        <w:tc>
          <w:tcPr>
            <w:tcW w:w="1304"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330"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8EF4017">
        <w:tc>
          <w:tcPr>
            <w:tcW w:w="1304"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330"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516"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8EF4017">
        <w:tc>
          <w:tcPr>
            <w:tcW w:w="1304"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330"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516"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8EF4017">
        <w:tc>
          <w:tcPr>
            <w:tcW w:w="1304"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5198"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330"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516" w:type="dxa"/>
            <w:gridSpan w:val="5"/>
          </w:tcPr>
          <w:p w14:paraId="09B2E4E7" w14:textId="12A3806A" w:rsidR="00957259" w:rsidRPr="00CA549C" w:rsidRDefault="00957259" w:rsidP="00CA549C"/>
        </w:tc>
      </w:tr>
      <w:tr w:rsidR="00957259" w:rsidRPr="00CA549C" w14:paraId="793C0C31" w14:textId="793B03BD" w:rsidTr="48EF4017">
        <w:tc>
          <w:tcPr>
            <w:tcW w:w="1304"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5198"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330"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8EF4017">
        <w:tc>
          <w:tcPr>
            <w:tcW w:w="1304"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5198"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330"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516" w:type="dxa"/>
            <w:gridSpan w:val="5"/>
          </w:tcPr>
          <w:p w14:paraId="215E1040" w14:textId="73600C01" w:rsidR="00957259" w:rsidRPr="00CA549C" w:rsidRDefault="00957259" w:rsidP="00CA549C"/>
        </w:tc>
      </w:tr>
      <w:tr w:rsidR="00957259" w:rsidRPr="00CA549C" w14:paraId="40065FF1" w14:textId="2D930714" w:rsidTr="48EF4017">
        <w:tc>
          <w:tcPr>
            <w:tcW w:w="1304"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330"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8EF4017">
        <w:tc>
          <w:tcPr>
            <w:tcW w:w="1304"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xml:space="preserve">. Nepriklausomai nuo to, kieno iniciatyva </w:t>
            </w:r>
            <w:r w:rsidRPr="5F9D77D8">
              <w:rPr>
                <w:lang w:val="lt-LT"/>
              </w:rPr>
              <w:lastRenderedPageBreak/>
              <w:t>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330"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xml:space="preserve">. The same terms and conditions apply </w:t>
            </w:r>
            <w:r w:rsidRPr="5F9D77D8">
              <w:rPr>
                <w:lang w:val="en-GB"/>
              </w:rPr>
              <w:lastRenderedPageBreak/>
              <w:t>regardless of the initiative of the person who initiates the explanation / clarification of the Procurement Conditions.</w:t>
            </w:r>
          </w:p>
        </w:tc>
      </w:tr>
      <w:tr w:rsidR="00957259" w:rsidRPr="00CA549C" w14:paraId="6736E55E" w14:textId="2D0EDD5F" w:rsidTr="48EF4017">
        <w:trPr>
          <w:trHeight w:val="4354"/>
        </w:trPr>
        <w:tc>
          <w:tcPr>
            <w:tcW w:w="1304"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330"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8EF4017">
        <w:tc>
          <w:tcPr>
            <w:tcW w:w="1304"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330"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516"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8EF4017">
        <w:trPr>
          <w:trHeight w:val="217"/>
        </w:trPr>
        <w:tc>
          <w:tcPr>
            <w:tcW w:w="1304"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330"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8EF4017">
        <w:tc>
          <w:tcPr>
            <w:tcW w:w="1304"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330"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8EF4017">
        <w:tc>
          <w:tcPr>
            <w:tcW w:w="1304"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 xml:space="preserve">Visi pirkimo dokumentų paaiškinimai / patikslinimai pridedami CVP IS prie kitų Pirkimo dokumentų ir išsiunčiami tiekėjams </w:t>
            </w:r>
            <w:r w:rsidRPr="00BA2370">
              <w:rPr>
                <w:lang w:val="lt-LT"/>
              </w:rPr>
              <w:lastRenderedPageBreak/>
              <w:t>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330"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0941188" w14:textId="77777777" w:rsidR="00957259" w:rsidRDefault="00957259" w:rsidP="003110C3">
            <w:pPr>
              <w:widowControl w:val="0"/>
              <w:spacing w:after="120" w:line="240" w:lineRule="auto"/>
              <w:ind w:left="-11"/>
              <w:jc w:val="both"/>
            </w:pPr>
            <w:r w:rsidRPr="00BA2370">
              <w:rPr>
                <w:lang w:val="en-GB"/>
              </w:rPr>
              <w:t xml:space="preserve">All explanations / clarifications of the procurement documents shall be attached in the CVP IS to other procurement documents and sent to the suppliers by means of CVP IS correspondence, without </w:t>
            </w:r>
            <w:r w:rsidRPr="00BA2370">
              <w:rPr>
                <w:lang w:val="en-GB"/>
              </w:rPr>
              <w:lastRenderedPageBreak/>
              <w:t>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8EF4017">
        <w:tc>
          <w:tcPr>
            <w:tcW w:w="1304"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330"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516"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8EF4017">
        <w:tc>
          <w:tcPr>
            <w:tcW w:w="1304"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5198"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330"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516" w:type="dxa"/>
            <w:gridSpan w:val="5"/>
          </w:tcPr>
          <w:p w14:paraId="37E2AA25" w14:textId="7EED3964" w:rsidR="00957259" w:rsidRPr="00057227" w:rsidRDefault="00957259" w:rsidP="00CA549C">
            <w:pPr>
              <w:rPr>
                <w:sz w:val="12"/>
                <w:szCs w:val="12"/>
              </w:rPr>
            </w:pPr>
          </w:p>
        </w:tc>
      </w:tr>
      <w:tr w:rsidR="00957259" w:rsidRPr="00CA549C" w14:paraId="72309B43" w14:textId="20224C65" w:rsidTr="48EF4017">
        <w:tc>
          <w:tcPr>
            <w:tcW w:w="1304"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330"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8EF4017">
        <w:tc>
          <w:tcPr>
            <w:tcW w:w="1304"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330"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8EF4017">
        <w:tc>
          <w:tcPr>
            <w:tcW w:w="1304"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330"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8EF4017">
        <w:tc>
          <w:tcPr>
            <w:tcW w:w="1304"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5198"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330"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516" w:type="dxa"/>
            <w:gridSpan w:val="5"/>
          </w:tcPr>
          <w:p w14:paraId="0B0EC516" w14:textId="3F950360" w:rsidR="00957259" w:rsidRPr="00CA549C" w:rsidRDefault="00957259" w:rsidP="00CA549C"/>
        </w:tc>
      </w:tr>
      <w:tr w:rsidR="00957259" w:rsidRPr="00CA549C" w14:paraId="3366E118" w14:textId="63DADEB4" w:rsidTr="48EF4017">
        <w:tc>
          <w:tcPr>
            <w:tcW w:w="1304"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330"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8EF4017">
        <w:tc>
          <w:tcPr>
            <w:tcW w:w="1304"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5198"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330"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516" w:type="dxa"/>
            <w:gridSpan w:val="5"/>
          </w:tcPr>
          <w:p w14:paraId="38693AF2" w14:textId="1019D8B8" w:rsidR="00957259" w:rsidRPr="00057227" w:rsidRDefault="00957259" w:rsidP="00CA549C">
            <w:pPr>
              <w:rPr>
                <w:sz w:val="10"/>
                <w:szCs w:val="10"/>
              </w:rPr>
            </w:pPr>
          </w:p>
        </w:tc>
      </w:tr>
      <w:tr w:rsidR="00957259" w:rsidRPr="00CA549C" w14:paraId="644A9D94" w14:textId="68717BA3" w:rsidTr="48EF4017">
        <w:tc>
          <w:tcPr>
            <w:tcW w:w="1304"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5198"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330"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8EF4017">
        <w:tc>
          <w:tcPr>
            <w:tcW w:w="1304"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330"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8EF4017">
        <w:tc>
          <w:tcPr>
            <w:tcW w:w="1304"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5198"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330"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516" w:type="dxa"/>
            <w:gridSpan w:val="5"/>
          </w:tcPr>
          <w:p w14:paraId="795AEB8A" w14:textId="640D68A9" w:rsidR="00957259" w:rsidRPr="00057227" w:rsidRDefault="00957259" w:rsidP="00CA549C">
            <w:pPr>
              <w:rPr>
                <w:sz w:val="8"/>
                <w:szCs w:val="8"/>
              </w:rPr>
            </w:pPr>
          </w:p>
        </w:tc>
      </w:tr>
      <w:tr w:rsidR="00957259" w:rsidRPr="00CA549C" w14:paraId="7BB5AAAC" w14:textId="7442C1FE" w:rsidTr="48EF4017">
        <w:tc>
          <w:tcPr>
            <w:tcW w:w="1304"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330"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8EF4017">
        <w:tc>
          <w:tcPr>
            <w:tcW w:w="1304"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330"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8EF4017">
        <w:tc>
          <w:tcPr>
            <w:tcW w:w="1304"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 xml:space="preserve">Tiekėjui pateikus Paraišką pirkime, laikoma, jog tiekėjas sutinka su visomis Pirkimo sąlygomis įskaitant ir tai, kad </w:t>
            </w:r>
            <w:r w:rsidRPr="00C47164">
              <w:rPr>
                <w:lang w:val="lt-LT"/>
              </w:rPr>
              <w:lastRenderedPageBreak/>
              <w:t>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330"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516"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 xml:space="preserve">Once the Supplier has submitted an Application in the Procurement, the Supplier shall be deemed to have accepted all the Procurement </w:t>
            </w:r>
            <w:r w:rsidRPr="00083D95">
              <w:rPr>
                <w:lang w:val="en-GB"/>
              </w:rPr>
              <w:lastRenderedPageBreak/>
              <w:t>Conditions, including the agreed deadline for the submission of Initial tenders set out in Clause 12.2;</w:t>
            </w:r>
          </w:p>
        </w:tc>
      </w:tr>
      <w:tr w:rsidR="00957259" w:rsidRPr="00CA549C" w14:paraId="35E61BAF" w14:textId="35F62BDE" w:rsidTr="48EF4017">
        <w:tc>
          <w:tcPr>
            <w:tcW w:w="1304"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330"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516"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8EF4017">
        <w:tc>
          <w:tcPr>
            <w:tcW w:w="1304"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330"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8EF4017">
        <w:tc>
          <w:tcPr>
            <w:tcW w:w="1304"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330"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8EF4017">
        <w:tc>
          <w:tcPr>
            <w:tcW w:w="1304"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330"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8EF4017">
        <w:tc>
          <w:tcPr>
            <w:tcW w:w="1304"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5198"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330"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516" w:type="dxa"/>
            <w:gridSpan w:val="5"/>
          </w:tcPr>
          <w:p w14:paraId="722B8804" w14:textId="0F5A6F15" w:rsidR="00957259" w:rsidRPr="00CA549C" w:rsidRDefault="00957259" w:rsidP="00D40BD7"/>
        </w:tc>
      </w:tr>
      <w:tr w:rsidR="00957259" w:rsidRPr="00CA549C" w14:paraId="1DCF24BB" w14:textId="59589E02" w:rsidTr="48EF4017">
        <w:tc>
          <w:tcPr>
            <w:tcW w:w="1304"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330"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8EF4017">
        <w:tc>
          <w:tcPr>
            <w:tcW w:w="1304"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330"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8EF4017">
        <w:tc>
          <w:tcPr>
            <w:tcW w:w="1304"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5198"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330"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516" w:type="dxa"/>
            <w:gridSpan w:val="5"/>
          </w:tcPr>
          <w:p w14:paraId="370BFD31" w14:textId="51D64018" w:rsidR="00957259" w:rsidRPr="00CA549C" w:rsidRDefault="00957259" w:rsidP="00D40BD7"/>
        </w:tc>
      </w:tr>
      <w:tr w:rsidR="00957259" w:rsidRPr="00CA549C" w14:paraId="5F89D6F7" w14:textId="5BD07ED0" w:rsidTr="48EF4017">
        <w:tc>
          <w:tcPr>
            <w:tcW w:w="1304"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330"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 xml:space="preserve">Language and format of the supplier’s </w:t>
            </w:r>
            <w:r w:rsidRPr="00D91598">
              <w:rPr>
                <w:b/>
                <w:bCs/>
                <w:lang w:val="en-GB"/>
              </w:rPr>
              <w:lastRenderedPageBreak/>
              <w:t>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8EF4017">
        <w:tc>
          <w:tcPr>
            <w:tcW w:w="1304"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 xml:space="preserve">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w:t>
            </w:r>
            <w:r w:rsidRPr="00FD4E87">
              <w:rPr>
                <w:lang w:val="lt-LT"/>
              </w:rPr>
              <w:lastRenderedPageBreak/>
              <w:t>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330"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 xml:space="preserve">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w:t>
            </w:r>
            <w:r w:rsidRPr="00FD4E87">
              <w:rPr>
                <w:lang w:val="en-GB"/>
              </w:rPr>
              <w:lastRenderedPageBreak/>
              <w:t>of the documents into Lithuanian, certified by a certified translator.</w:t>
            </w:r>
          </w:p>
        </w:tc>
      </w:tr>
      <w:tr w:rsidR="00957259" w:rsidRPr="00CA549C" w14:paraId="07C44942" w14:textId="03F84FB7" w:rsidTr="48EF4017">
        <w:tc>
          <w:tcPr>
            <w:tcW w:w="1304"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330"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8EF4017">
        <w:tc>
          <w:tcPr>
            <w:tcW w:w="1304"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330"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8EF4017">
        <w:tc>
          <w:tcPr>
            <w:tcW w:w="1304"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5198"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330"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516"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8EF4017">
        <w:tc>
          <w:tcPr>
            <w:tcW w:w="1304"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330"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8EF4017">
        <w:tc>
          <w:tcPr>
            <w:tcW w:w="1304"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330"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8EF4017">
        <w:tc>
          <w:tcPr>
            <w:tcW w:w="1304"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5198"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330"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516"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8EF4017">
        <w:tc>
          <w:tcPr>
            <w:tcW w:w="1304"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330"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8EF4017">
        <w:tc>
          <w:tcPr>
            <w:tcW w:w="1304"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330"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8EF4017">
        <w:trPr>
          <w:trHeight w:val="217"/>
        </w:trPr>
        <w:tc>
          <w:tcPr>
            <w:tcW w:w="1304"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330"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8EF4017">
        <w:tc>
          <w:tcPr>
            <w:tcW w:w="1304"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330"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8EF4017">
        <w:tc>
          <w:tcPr>
            <w:tcW w:w="1304"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330"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8EF4017">
        <w:tc>
          <w:tcPr>
            <w:tcW w:w="1304"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330"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8EF4017">
        <w:tc>
          <w:tcPr>
            <w:tcW w:w="1304"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330"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8EF4017">
        <w:tc>
          <w:tcPr>
            <w:tcW w:w="1304"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330"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8EF4017">
        <w:tc>
          <w:tcPr>
            <w:tcW w:w="1304"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330"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8EF4017">
        <w:tc>
          <w:tcPr>
            <w:tcW w:w="1304"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5198"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330"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516"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8EF4017">
        <w:tc>
          <w:tcPr>
            <w:tcW w:w="1304"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330"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8EF4017">
        <w:tc>
          <w:tcPr>
            <w:tcW w:w="1304"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330"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8EF4017">
        <w:tc>
          <w:tcPr>
            <w:tcW w:w="1304"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330"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8EF4017">
        <w:tc>
          <w:tcPr>
            <w:tcW w:w="1304"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5198"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330"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8EF4017">
        <w:tc>
          <w:tcPr>
            <w:tcW w:w="1304"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330"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8EF4017">
        <w:tc>
          <w:tcPr>
            <w:tcW w:w="1304"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330"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8EF4017">
        <w:tc>
          <w:tcPr>
            <w:tcW w:w="1304"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5198"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330"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516"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8EF4017">
        <w:tc>
          <w:tcPr>
            <w:tcW w:w="1304"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330"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8EF4017">
        <w:tc>
          <w:tcPr>
            <w:tcW w:w="1304"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330"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8EF4017">
        <w:tc>
          <w:tcPr>
            <w:tcW w:w="1304"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330"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8EF4017">
        <w:tc>
          <w:tcPr>
            <w:tcW w:w="1304"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330"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8EF4017">
        <w:tc>
          <w:tcPr>
            <w:tcW w:w="1304"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5198"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330"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516"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8EF4017">
        <w:tc>
          <w:tcPr>
            <w:tcW w:w="1304"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5198"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330"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8EF4017">
        <w:tc>
          <w:tcPr>
            <w:tcW w:w="1304"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330"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8EF4017">
        <w:tc>
          <w:tcPr>
            <w:tcW w:w="1304"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330"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8EF4017">
        <w:tc>
          <w:tcPr>
            <w:tcW w:w="1304"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5198"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330"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8EF4017">
        <w:tc>
          <w:tcPr>
            <w:tcW w:w="1304"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330"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8EF4017">
        <w:tc>
          <w:tcPr>
            <w:tcW w:w="1304"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330"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8EF4017">
        <w:tc>
          <w:tcPr>
            <w:tcW w:w="1304"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5198"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330"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8EF4017">
        <w:trPr>
          <w:trHeight w:val="1395"/>
        </w:trPr>
        <w:tc>
          <w:tcPr>
            <w:tcW w:w="1304"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330"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8EF4017">
        <w:tc>
          <w:tcPr>
            <w:tcW w:w="1304"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330"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8EF4017">
        <w:tc>
          <w:tcPr>
            <w:tcW w:w="1304"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330"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8EF4017">
        <w:tc>
          <w:tcPr>
            <w:tcW w:w="1304"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 xml:space="preserve">KC taip pat gali netaikyti tiekėjo pašalinimo iš pirkimo procedūros pagrindų tik išimtiniais atvejais, kai būtina užtikrinti </w:t>
            </w:r>
            <w:r w:rsidRPr="00F52787">
              <w:rPr>
                <w:lang w:val="lt-LT"/>
              </w:rPr>
              <w:lastRenderedPageBreak/>
              <w:t>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330"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8EF4017">
        <w:tc>
          <w:tcPr>
            <w:tcW w:w="1304"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330"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8EF4017">
        <w:tc>
          <w:tcPr>
            <w:tcW w:w="1304"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5198"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330"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516"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8EF4017">
        <w:tc>
          <w:tcPr>
            <w:tcW w:w="1304"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330"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8EF4017">
        <w:tc>
          <w:tcPr>
            <w:tcW w:w="1304"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330"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8EF4017">
        <w:tc>
          <w:tcPr>
            <w:tcW w:w="1304"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330"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8EF4017">
        <w:tc>
          <w:tcPr>
            <w:tcW w:w="1304"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330"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8EF4017">
        <w:tc>
          <w:tcPr>
            <w:tcW w:w="1304"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330"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8EF4017">
        <w:trPr>
          <w:trHeight w:val="108"/>
        </w:trPr>
        <w:tc>
          <w:tcPr>
            <w:tcW w:w="1304"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5198"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330"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516"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8EF4017">
        <w:tc>
          <w:tcPr>
            <w:tcW w:w="1304"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330"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8EF4017">
        <w:tc>
          <w:tcPr>
            <w:tcW w:w="1304"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 xml:space="preserve">tiekėjas, jo subtiekėjas, ūkio subjektai, kurių pajėgumais remiamasi, tiekėjo siūlomų prekių (įskaitant jų </w:t>
            </w:r>
            <w:r w:rsidRPr="00F52787">
              <w:rPr>
                <w:lang w:val="lt-LT"/>
              </w:rPr>
              <w:lastRenderedPageBreak/>
              <w:t>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330"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 xml:space="preserve">The supplier, its sub-supplier, the economic operators whose capacities are relied upon, the manufacturer of the goods </w:t>
            </w:r>
            <w:r w:rsidRPr="00F52787">
              <w:rPr>
                <w:lang w:val="en-GB"/>
              </w:rPr>
              <w:lastRenderedPageBreak/>
              <w:t>(including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8EF4017">
        <w:tc>
          <w:tcPr>
            <w:tcW w:w="1304"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330"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8EF4017">
        <w:tc>
          <w:tcPr>
            <w:tcW w:w="1304"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330"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8EF4017">
        <w:tc>
          <w:tcPr>
            <w:tcW w:w="1304"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330"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8EF4017">
        <w:tc>
          <w:tcPr>
            <w:tcW w:w="1304"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330"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8EF4017">
        <w:tc>
          <w:tcPr>
            <w:tcW w:w="1304"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330"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8EF4017">
        <w:tc>
          <w:tcPr>
            <w:tcW w:w="1304"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 xml:space="preserve">KC, tikrindamas Paraiškos atitiktį 21.1 punkto reikalavimams, iš tiekėjo reikalauja pateikti deklaraciją (SPS priedas Nr. V. „Bendra nac. saugumo reikalavimų atitikties deklaracija“). </w:t>
            </w:r>
            <w:r w:rsidRPr="00F52787">
              <w:rPr>
                <w:lang w:val="lt-LT"/>
              </w:rPr>
              <w:lastRenderedPageBreak/>
              <w:t>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330"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 xml:space="preserve">The KC, when verifying the compliance of the Application with the requirements of Clause 21.1, shall require the Supplier to submit a declaration (SPC Annex V "General Declaration of Conformity with </w:t>
            </w:r>
            <w:r w:rsidRPr="00F52787">
              <w:rPr>
                <w:lang w:val="en-GB"/>
              </w:rPr>
              <w:lastRenderedPageBreak/>
              <w:t>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8EF4017">
        <w:tc>
          <w:tcPr>
            <w:tcW w:w="1304"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330"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8EF4017">
        <w:tc>
          <w:tcPr>
            <w:tcW w:w="1304"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330"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8EF4017">
        <w:tc>
          <w:tcPr>
            <w:tcW w:w="1304"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330"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8EF4017">
        <w:tc>
          <w:tcPr>
            <w:tcW w:w="1304"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330"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8EF4017">
        <w:tc>
          <w:tcPr>
            <w:tcW w:w="1304"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6541152C" w14:textId="0CD125E1" w:rsidR="00957259" w:rsidRPr="00F52787" w:rsidRDefault="00957259" w:rsidP="48EF4017">
            <w:pPr>
              <w:spacing w:after="60"/>
              <w:ind w:left="30"/>
              <w:jc w:val="both"/>
              <w:rPr>
                <w:lang w:val="lt-LT"/>
              </w:rPr>
            </w:pPr>
            <w:r w:rsidRPr="48EF4017">
              <w:rPr>
                <w:lang w:val="lt-LT"/>
              </w:rPr>
              <w:t>Tiekėjai su Paraiška turi pateikti užpildytą Viešųjų pirkimų tarnybos nustatytos formos atitikties deklaraciją Priedas Nr. VI.</w:t>
            </w:r>
            <w:r w:rsidR="560ACF53" w:rsidRPr="48EF4017">
              <w:rPr>
                <w:lang w:val="lt-LT"/>
              </w:rPr>
              <w:t xml:space="preserve"> KC iš ekonomiškai naudingiausią pasiūlymą pateikusio tiekėjo prašys pateikti reikalaujamus duomenis apie prekes, </w:t>
            </w:r>
            <w:r w:rsidR="560ACF53" w:rsidRPr="48EF4017">
              <w:rPr>
                <w:lang w:val="lt-LT"/>
              </w:rPr>
              <w:lastRenderedPageBreak/>
              <w:t>paslaugas: gamintoją ir paslaugų teikėją, juos kontroliuojančius asmenis,  taip pat nurodyti jų registracijos (jei tai juridinis asmuo) arba pilietybės ir nuolatinės gyvenamosios vietos šalį (jei tai fizinis asmuo) ir kilmės šalį (prekėms).</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330"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377D4BB6" w14:textId="53AE0F9C" w:rsidR="0033250A" w:rsidRDefault="00957259" w:rsidP="48EF4017">
            <w:pPr>
              <w:jc w:val="both"/>
              <w:rPr>
                <w:lang w:val="en-GB"/>
              </w:rPr>
            </w:pPr>
            <w:r w:rsidRPr="48EF4017">
              <w:rPr>
                <w:lang w:val="en-GB"/>
              </w:rPr>
              <w:t>Suppliers must submit with their Application a completed Declaration of Conformity in the form prescribed by the Public Procurement Office, Annex VI</w:t>
            </w:r>
            <w:r w:rsidR="1B59889F" w:rsidRPr="48EF4017">
              <w:rPr>
                <w:lang w:val="en-GB"/>
              </w:rPr>
              <w:t xml:space="preserve">. </w:t>
            </w:r>
            <w:r w:rsidR="2ADA51F3" w:rsidRPr="48EF4017">
              <w:rPr>
                <w:lang w:val="en-GB"/>
              </w:rPr>
              <w:t xml:space="preserve">The KC will ask the supplier submitted the most economically advantageous tender to provide </w:t>
            </w:r>
            <w:r w:rsidR="2ADA51F3" w:rsidRPr="48EF4017">
              <w:rPr>
                <w:lang w:val="en-GB"/>
              </w:rPr>
              <w:lastRenderedPageBreak/>
              <w:t>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8EF4017">
        <w:tc>
          <w:tcPr>
            <w:tcW w:w="1304"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330"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8EF4017">
        <w:tc>
          <w:tcPr>
            <w:tcW w:w="1304"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330"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8EF4017">
        <w:tc>
          <w:tcPr>
            <w:tcW w:w="1304"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5198"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330"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516" w:type="dxa"/>
            <w:gridSpan w:val="5"/>
          </w:tcPr>
          <w:p w14:paraId="6E646FCE" w14:textId="08BFD8E2" w:rsidR="00957259" w:rsidRPr="00CA549C" w:rsidRDefault="00957259" w:rsidP="00483167">
            <w:pPr>
              <w:ind w:left="360"/>
            </w:pPr>
          </w:p>
        </w:tc>
      </w:tr>
      <w:tr w:rsidR="00957259" w:rsidRPr="00CA549C" w14:paraId="7AC300A6" w14:textId="77777777" w:rsidTr="48EF4017">
        <w:tc>
          <w:tcPr>
            <w:tcW w:w="1304"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330"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8EF4017">
        <w:tc>
          <w:tcPr>
            <w:tcW w:w="1304"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330"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8EF4017">
        <w:tc>
          <w:tcPr>
            <w:tcW w:w="1304"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330"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8EF4017">
        <w:tc>
          <w:tcPr>
            <w:tcW w:w="1304"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330"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8EF4017">
        <w:tc>
          <w:tcPr>
            <w:tcW w:w="1304"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5198"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330"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516"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8EF4017">
        <w:tc>
          <w:tcPr>
            <w:tcW w:w="1304"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5198"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330"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516"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8EF4017">
        <w:tc>
          <w:tcPr>
            <w:tcW w:w="1304"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5198"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 xml:space="preserve">kiekvienas ūkio subjektas, jeigu tiekėjas remiasi jo pajėgumais, kad atitiktų kvalifikacijos reikalavimus tiekėjams, </w:t>
            </w:r>
            <w:r w:rsidRPr="007962C4">
              <w:rPr>
                <w:color w:val="000000"/>
                <w:lang w:val="lt-LT"/>
              </w:rPr>
              <w:lastRenderedPageBreak/>
              <w:t>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330"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516" w:type="dxa"/>
            <w:gridSpan w:val="5"/>
          </w:tcPr>
          <w:p w14:paraId="32E477F6" w14:textId="3E8BE24D" w:rsidR="00957259" w:rsidRPr="00CA549C" w:rsidRDefault="00957259" w:rsidP="001E0EA5">
            <w:pPr>
              <w:ind w:left="34"/>
              <w:jc w:val="both"/>
            </w:pPr>
            <w:r w:rsidRPr="00D91598">
              <w:rPr>
                <w:noProof w:val="0"/>
                <w:color w:val="000000"/>
                <w:lang w:val="en-GB"/>
              </w:rPr>
              <w:t xml:space="preserve">3. each economic operator where the supplier relies on its capacity to meet the requirements for suppliers, except for Quasi-Suppliers </w:t>
            </w:r>
            <w:r w:rsidRPr="00D91598">
              <w:rPr>
                <w:noProof w:val="0"/>
                <w:color w:val="000000"/>
                <w:lang w:val="en-GB"/>
              </w:rPr>
              <w:lastRenderedPageBreak/>
              <w:t>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8EF4017">
        <w:tc>
          <w:tcPr>
            <w:tcW w:w="1304"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5198"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330"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516" w:type="dxa"/>
            <w:gridSpan w:val="5"/>
          </w:tcPr>
          <w:p w14:paraId="2CEB0A66" w14:textId="4EB634BC" w:rsidR="00957259" w:rsidRPr="00CA549C" w:rsidRDefault="00957259" w:rsidP="00483167">
            <w:pPr>
              <w:ind w:left="360"/>
            </w:pPr>
          </w:p>
        </w:tc>
      </w:tr>
      <w:tr w:rsidR="00957259" w:rsidRPr="00CA549C" w14:paraId="0674747E" w14:textId="77777777" w:rsidTr="48EF4017">
        <w:tc>
          <w:tcPr>
            <w:tcW w:w="1304"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330"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8EF4017">
        <w:tc>
          <w:tcPr>
            <w:tcW w:w="1304"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330"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8EF4017">
        <w:tc>
          <w:tcPr>
            <w:tcW w:w="1304"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330"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8EF4017">
        <w:tc>
          <w:tcPr>
            <w:tcW w:w="1304"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330"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8EF4017">
        <w:tc>
          <w:tcPr>
            <w:tcW w:w="1304"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330"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8EF4017">
        <w:tc>
          <w:tcPr>
            <w:tcW w:w="1304"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330"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516"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8EF4017">
        <w:tc>
          <w:tcPr>
            <w:tcW w:w="1304"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330"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8EF4017">
        <w:tc>
          <w:tcPr>
            <w:tcW w:w="1304"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330"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8EF4017">
        <w:tc>
          <w:tcPr>
            <w:tcW w:w="1304"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330"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516"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8EF4017">
        <w:tc>
          <w:tcPr>
            <w:tcW w:w="1304"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330"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516"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8EF4017">
        <w:tc>
          <w:tcPr>
            <w:tcW w:w="1304"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5198"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330"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516"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8EF4017">
        <w:tc>
          <w:tcPr>
            <w:tcW w:w="1304"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330"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8EF4017">
        <w:tc>
          <w:tcPr>
            <w:tcW w:w="1304"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330"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8EF4017">
        <w:tc>
          <w:tcPr>
            <w:tcW w:w="1304"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330"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8EF4017">
        <w:tc>
          <w:tcPr>
            <w:tcW w:w="1304"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330"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8EF4017">
        <w:tc>
          <w:tcPr>
            <w:tcW w:w="1304"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330"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8EF4017">
        <w:tc>
          <w:tcPr>
            <w:tcW w:w="1304"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330"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8EF4017">
        <w:tc>
          <w:tcPr>
            <w:tcW w:w="1304"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330"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8EF4017">
        <w:tc>
          <w:tcPr>
            <w:tcW w:w="1304"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5198"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330"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516"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8EF4017">
        <w:tc>
          <w:tcPr>
            <w:tcW w:w="1304"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 xml:space="preserve">Tiekėjui nurodžius, 24.4. punkte informaciją konfidencialia, KC dėl šios informacijos konfidencialumo neprivalės papildomai kreiptis į tiekėją ir visais atvejais laikys ją nekonfidencialia bei </w:t>
            </w:r>
            <w:r w:rsidRPr="001E0EA5">
              <w:rPr>
                <w:lang w:val="lt-LT"/>
              </w:rPr>
              <w:lastRenderedPageBreak/>
              <w:t>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330"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 xml:space="preserve">Where the supplier has declared information confidential in point 24.4, the KC will not be obliged to make any further request to the supplier regarding the confidentiality of this information and will in </w:t>
            </w:r>
            <w:r w:rsidRPr="001E0EA5">
              <w:rPr>
                <w:noProof w:val="0"/>
                <w:lang w:val="en-GB"/>
              </w:rPr>
              <w:lastRenderedPageBreak/>
              <w:t>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8EF4017">
        <w:tc>
          <w:tcPr>
            <w:tcW w:w="1304"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330"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8EF4017">
        <w:tc>
          <w:tcPr>
            <w:tcW w:w="721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554"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8EF4017">
        <w:tc>
          <w:tcPr>
            <w:tcW w:w="721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8EF4017">
        <w:trPr>
          <w:trHeight w:val="265"/>
        </w:trPr>
        <w:tc>
          <w:tcPr>
            <w:tcW w:w="721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554"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8EF4017">
        <w:tc>
          <w:tcPr>
            <w:tcW w:w="1304"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330"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8EF4017">
        <w:tc>
          <w:tcPr>
            <w:tcW w:w="1304"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330"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8EF4017">
        <w:tc>
          <w:tcPr>
            <w:tcW w:w="1304"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5198"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330"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8EF4017">
        <w:tc>
          <w:tcPr>
            <w:tcW w:w="1304"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5198"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330"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516" w:type="dxa"/>
            <w:gridSpan w:val="5"/>
          </w:tcPr>
          <w:p w14:paraId="6C773C5E" w14:textId="3ABD1753" w:rsidR="00957259" w:rsidRPr="00CA549C" w:rsidRDefault="00957259" w:rsidP="00483167">
            <w:pPr>
              <w:ind w:left="360"/>
            </w:pPr>
          </w:p>
        </w:tc>
      </w:tr>
      <w:tr w:rsidR="002B61B2" w:rsidRPr="00CA549C" w14:paraId="7FADDE8E" w14:textId="3AAF3C01" w:rsidTr="48EF4017">
        <w:tc>
          <w:tcPr>
            <w:tcW w:w="1304"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5198"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330"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516"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8EF4017">
        <w:tc>
          <w:tcPr>
            <w:tcW w:w="1304"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330"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8EF4017">
        <w:tc>
          <w:tcPr>
            <w:tcW w:w="1304"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330"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8EF4017">
        <w:tc>
          <w:tcPr>
            <w:tcW w:w="1304"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330"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8EF4017">
        <w:tc>
          <w:tcPr>
            <w:tcW w:w="1304"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330"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8EF4017">
        <w:tc>
          <w:tcPr>
            <w:tcW w:w="1304"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330"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8EF4017">
        <w:tc>
          <w:tcPr>
            <w:tcW w:w="1304"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330"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8EF4017">
        <w:tc>
          <w:tcPr>
            <w:tcW w:w="1304"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330"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8EF4017">
        <w:tc>
          <w:tcPr>
            <w:tcW w:w="1304"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5198"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330"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516"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8EF4017">
        <w:tc>
          <w:tcPr>
            <w:tcW w:w="721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554" w:type="dxa"/>
            <w:gridSpan w:val="7"/>
          </w:tcPr>
          <w:p w14:paraId="285FEC92" w14:textId="226E4C87" w:rsidR="002B61B2" w:rsidRPr="00CA549C" w:rsidRDefault="002B61B2" w:rsidP="00C006A2">
            <w:pPr>
              <w:ind w:left="360"/>
            </w:pPr>
          </w:p>
        </w:tc>
      </w:tr>
      <w:tr w:rsidR="002B61B2" w:rsidRPr="00CA549C" w14:paraId="0C7368F1" w14:textId="1287E251" w:rsidTr="48EF4017">
        <w:tc>
          <w:tcPr>
            <w:tcW w:w="721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8EF4017">
        <w:tc>
          <w:tcPr>
            <w:tcW w:w="721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554" w:type="dxa"/>
            <w:gridSpan w:val="7"/>
          </w:tcPr>
          <w:p w14:paraId="2905FF22" w14:textId="7F675B34" w:rsidR="002B61B2" w:rsidRPr="00CA549C" w:rsidRDefault="002B61B2" w:rsidP="00C006A2">
            <w:pPr>
              <w:ind w:left="360"/>
            </w:pPr>
          </w:p>
        </w:tc>
      </w:tr>
      <w:tr w:rsidR="00957259" w:rsidRPr="00CA549C" w14:paraId="1DA05813" w14:textId="7AE77705" w:rsidTr="48EF4017">
        <w:tc>
          <w:tcPr>
            <w:tcW w:w="1304"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330"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8EF4017">
        <w:tc>
          <w:tcPr>
            <w:tcW w:w="1304"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330"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8EF4017">
        <w:tc>
          <w:tcPr>
            <w:tcW w:w="1304"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330"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8EF4017">
        <w:tc>
          <w:tcPr>
            <w:tcW w:w="1304"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5198"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330"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516" w:type="dxa"/>
            <w:gridSpan w:val="5"/>
          </w:tcPr>
          <w:p w14:paraId="34D60A37" w14:textId="7D0D2AE5" w:rsidR="00957259" w:rsidRPr="00CA549C" w:rsidRDefault="00957259" w:rsidP="00C006A2">
            <w:pPr>
              <w:ind w:left="360"/>
            </w:pPr>
          </w:p>
        </w:tc>
      </w:tr>
      <w:tr w:rsidR="00957259" w:rsidRPr="00CA549C" w14:paraId="218872E1" w14:textId="40D94041" w:rsidTr="48EF4017">
        <w:tc>
          <w:tcPr>
            <w:tcW w:w="1304"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330"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8EF4017">
        <w:tc>
          <w:tcPr>
            <w:tcW w:w="1304"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5198"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330"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516" w:type="dxa"/>
            <w:gridSpan w:val="5"/>
          </w:tcPr>
          <w:p w14:paraId="0B1B9C19" w14:textId="5F3F0184" w:rsidR="00957259" w:rsidRPr="00057736" w:rsidRDefault="00957259" w:rsidP="00C006A2">
            <w:pPr>
              <w:ind w:left="360"/>
            </w:pPr>
          </w:p>
        </w:tc>
      </w:tr>
      <w:tr w:rsidR="00957259" w:rsidRPr="00CA549C" w14:paraId="44923412" w14:textId="7338B7C5" w:rsidTr="48EF4017">
        <w:tc>
          <w:tcPr>
            <w:tcW w:w="1304"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w:t>
            </w:r>
            <w:r w:rsidRPr="002B61B2">
              <w:rPr>
                <w:rFonts w:eastAsia="Calibri"/>
              </w:rPr>
              <w:lastRenderedPageBreak/>
              <w:t>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330"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 xml:space="preserve">All taxes and all supplier expenses according to the requirements of the technical specifications must be included in the price or costs. In Procurement (if goods are being bought), Incoterms DDP apply - </w:t>
            </w:r>
            <w:r w:rsidRPr="002B61B2">
              <w:rPr>
                <w:lang w:val="en-GB"/>
              </w:rPr>
              <w:lastRenderedPageBreak/>
              <w:t>the seller assumes all responsibility and costs until the goods are delivered to the buyer's specified location, including transportation, insurance, customs duties, VAT, and other taxes.</w:t>
            </w:r>
          </w:p>
        </w:tc>
      </w:tr>
      <w:tr w:rsidR="00957259" w:rsidRPr="00CA549C" w14:paraId="7ABCE3AA" w14:textId="4513269E" w:rsidTr="48EF4017">
        <w:tc>
          <w:tcPr>
            <w:tcW w:w="1304"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330"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8EF4017">
        <w:tc>
          <w:tcPr>
            <w:tcW w:w="1304"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330"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8EF4017">
        <w:tc>
          <w:tcPr>
            <w:tcW w:w="1304"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5198"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330"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516" w:type="dxa"/>
            <w:gridSpan w:val="5"/>
          </w:tcPr>
          <w:p w14:paraId="78317355" w14:textId="12FE5485" w:rsidR="00957259" w:rsidRPr="00CA549C" w:rsidRDefault="00957259" w:rsidP="00C006A2">
            <w:pPr>
              <w:ind w:left="360"/>
            </w:pPr>
          </w:p>
        </w:tc>
      </w:tr>
      <w:tr w:rsidR="000F42FA" w:rsidRPr="00CA549C" w14:paraId="0F309F46" w14:textId="4D4A1051" w:rsidTr="48EF4017">
        <w:tc>
          <w:tcPr>
            <w:tcW w:w="1304"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330"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8EF4017">
        <w:tc>
          <w:tcPr>
            <w:tcW w:w="1304"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330"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8EF4017">
        <w:tc>
          <w:tcPr>
            <w:tcW w:w="1304"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330"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8EF4017">
        <w:tc>
          <w:tcPr>
            <w:tcW w:w="1304"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330"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The method and amount of the Tender validity security shall be as </w:t>
            </w:r>
            <w:r w:rsidRPr="0052090A">
              <w:rPr>
                <w:noProof w:val="0"/>
                <w:lang w:val="en-GB"/>
              </w:rPr>
              <w:lastRenderedPageBreak/>
              <w:t>set out in the SPC.</w:t>
            </w:r>
          </w:p>
        </w:tc>
      </w:tr>
      <w:tr w:rsidR="00294D51" w:rsidRPr="00CA549C" w14:paraId="3EB9DDEA" w14:textId="77777777" w:rsidTr="48EF4017">
        <w:tc>
          <w:tcPr>
            <w:tcW w:w="1304"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330"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8EF4017">
        <w:tc>
          <w:tcPr>
            <w:tcW w:w="1304"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5198"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330"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516"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8EF4017">
        <w:tc>
          <w:tcPr>
            <w:tcW w:w="1304"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330"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8EF4017">
        <w:tc>
          <w:tcPr>
            <w:tcW w:w="1304"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330"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8EF4017">
        <w:tc>
          <w:tcPr>
            <w:tcW w:w="1304"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330"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8EF4017">
        <w:tc>
          <w:tcPr>
            <w:tcW w:w="1304"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330"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8EF4017">
        <w:tc>
          <w:tcPr>
            <w:tcW w:w="1304"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330"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8EF4017">
        <w:tc>
          <w:tcPr>
            <w:tcW w:w="1304"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330"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8EF4017">
        <w:tc>
          <w:tcPr>
            <w:tcW w:w="1304"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330"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8EF4017">
        <w:tc>
          <w:tcPr>
            <w:tcW w:w="1304"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330"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8EF4017">
        <w:tc>
          <w:tcPr>
            <w:tcW w:w="1304"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 xml:space="preserve">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w:t>
            </w:r>
            <w:r w:rsidRPr="00FD0172">
              <w:lastRenderedPageBreak/>
              <w:t>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330"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516"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 xml:space="preserve">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w:t>
            </w:r>
            <w:r w:rsidRPr="0052090A">
              <w:rPr>
                <w:noProof w:val="0"/>
                <w:lang w:val="en-GB"/>
              </w:rPr>
              <w:lastRenderedPageBreak/>
              <w:t>at least Class A by Standard &amp; Poor's, Moody's or Fitch Ratings</w:t>
            </w:r>
            <w:r w:rsidRPr="0052090A">
              <w:rPr>
                <w:noProof w:val="0"/>
                <w:color w:val="242424"/>
                <w:lang w:val="en-GB"/>
              </w:rPr>
              <w:t>.</w:t>
            </w:r>
          </w:p>
        </w:tc>
      </w:tr>
      <w:tr w:rsidR="00294D51" w:rsidRPr="00CA549C" w14:paraId="7546FFB5" w14:textId="77777777" w:rsidTr="48EF4017">
        <w:tc>
          <w:tcPr>
            <w:tcW w:w="1304"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5198"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330"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516"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8EF4017">
        <w:tc>
          <w:tcPr>
            <w:tcW w:w="1304"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330"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8EF4017">
        <w:tc>
          <w:tcPr>
            <w:tcW w:w="1304"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330"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8EF4017">
        <w:tc>
          <w:tcPr>
            <w:tcW w:w="1304"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330"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8EF4017">
        <w:tc>
          <w:tcPr>
            <w:tcW w:w="1304"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330"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8EF4017">
        <w:tc>
          <w:tcPr>
            <w:tcW w:w="1304"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330"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8EF4017">
        <w:tc>
          <w:tcPr>
            <w:tcW w:w="1304"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330"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8EF4017">
        <w:tc>
          <w:tcPr>
            <w:tcW w:w="1304"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330"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8EF4017">
        <w:tc>
          <w:tcPr>
            <w:tcW w:w="1304"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330"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8EF4017">
        <w:tc>
          <w:tcPr>
            <w:tcW w:w="1304"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5198"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330"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516"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8EF4017">
        <w:tc>
          <w:tcPr>
            <w:tcW w:w="1304"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330"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516"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8EF4017">
        <w:tc>
          <w:tcPr>
            <w:tcW w:w="1304"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330"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516"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8EF4017">
        <w:tc>
          <w:tcPr>
            <w:tcW w:w="1304"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330"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8EF4017">
        <w:tc>
          <w:tcPr>
            <w:tcW w:w="1304"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59"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4"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2331"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4"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330"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168"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2235"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1032"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81"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8EF4017">
        <w:tc>
          <w:tcPr>
            <w:tcW w:w="1304"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59"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4"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331"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4"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330"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168"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2235"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032"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81"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8EF4017">
        <w:tc>
          <w:tcPr>
            <w:tcW w:w="1304"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330"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8EF4017">
        <w:tc>
          <w:tcPr>
            <w:tcW w:w="1304"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330"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8EF4017">
        <w:tc>
          <w:tcPr>
            <w:tcW w:w="1304"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330"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8EF4017">
        <w:tc>
          <w:tcPr>
            <w:tcW w:w="1304"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330"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8EF4017">
        <w:tc>
          <w:tcPr>
            <w:tcW w:w="1304"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330"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8EF4017">
        <w:tc>
          <w:tcPr>
            <w:tcW w:w="1304"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330"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8EF4017">
        <w:tc>
          <w:tcPr>
            <w:tcW w:w="1304"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330"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8EF4017">
        <w:tc>
          <w:tcPr>
            <w:tcW w:w="1304"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330"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8EF4017">
        <w:tc>
          <w:tcPr>
            <w:tcW w:w="1304"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330"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8EF4017">
        <w:tc>
          <w:tcPr>
            <w:tcW w:w="1304"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330"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8EF4017">
        <w:tc>
          <w:tcPr>
            <w:tcW w:w="1304"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330"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8EF4017">
        <w:tc>
          <w:tcPr>
            <w:tcW w:w="1304"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330"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8EF4017">
        <w:tc>
          <w:tcPr>
            <w:tcW w:w="1304"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w:t>
            </w:r>
            <w:r w:rsidRPr="00FD0172">
              <w:rPr>
                <w:color w:val="000000"/>
              </w:rPr>
              <w:lastRenderedPageBreak/>
              <w:t>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330"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w:t>
            </w:r>
            <w:r w:rsidRPr="00D91598">
              <w:rPr>
                <w:noProof w:val="0"/>
                <w:color w:val="000000"/>
                <w:lang w:val="en-GB"/>
              </w:rPr>
              <w:lastRenderedPageBreak/>
              <w:t>submitted in another way if the bank or insurance company does not issue documents signed with a qualified electronic signature and self-certifies this.</w:t>
            </w:r>
          </w:p>
        </w:tc>
      </w:tr>
      <w:tr w:rsidR="006B1BB8" w:rsidRPr="00CA549C" w14:paraId="21DC6CC3" w14:textId="77777777" w:rsidTr="48EF4017">
        <w:tc>
          <w:tcPr>
            <w:tcW w:w="1304"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330"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8EF4017">
        <w:tc>
          <w:tcPr>
            <w:tcW w:w="1304"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330"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8EF4017">
        <w:tc>
          <w:tcPr>
            <w:tcW w:w="1304"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330"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8EF4017">
        <w:tc>
          <w:tcPr>
            <w:tcW w:w="1304"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 xml:space="preserve">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w:t>
            </w:r>
            <w:r w:rsidRPr="00DF3066">
              <w:lastRenderedPageBreak/>
              <w:t>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330"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8EF4017">
        <w:tc>
          <w:tcPr>
            <w:tcW w:w="1304"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330"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8EF4017">
        <w:tc>
          <w:tcPr>
            <w:tcW w:w="1304"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5198"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330"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516" w:type="dxa"/>
            <w:gridSpan w:val="5"/>
          </w:tcPr>
          <w:p w14:paraId="2D172C7C" w14:textId="77777777" w:rsidR="004A0FFC" w:rsidRPr="00CA549C" w:rsidRDefault="004A0FFC" w:rsidP="000D5D7B">
            <w:pPr>
              <w:ind w:left="360"/>
            </w:pPr>
          </w:p>
        </w:tc>
      </w:tr>
      <w:tr w:rsidR="002976D2" w:rsidRPr="00CA549C" w14:paraId="353FDDD1" w14:textId="77777777" w:rsidTr="48EF4017">
        <w:tc>
          <w:tcPr>
            <w:tcW w:w="1304"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330"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8EF4017">
        <w:tc>
          <w:tcPr>
            <w:tcW w:w="1304"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5198"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330"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516"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8EF4017">
        <w:tc>
          <w:tcPr>
            <w:tcW w:w="1304"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5198"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330"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516"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8EF4017">
        <w:tc>
          <w:tcPr>
            <w:tcW w:w="1304"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330"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8EF4017">
        <w:tc>
          <w:tcPr>
            <w:tcW w:w="1304"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5198"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330"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516"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8EF4017">
        <w:tc>
          <w:tcPr>
            <w:tcW w:w="1304"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5198"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330"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516"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8EF4017">
        <w:tc>
          <w:tcPr>
            <w:tcW w:w="1304"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5198"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330"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516"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8EF4017">
        <w:tc>
          <w:tcPr>
            <w:tcW w:w="1304"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5198"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330"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516"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8EF4017">
        <w:tc>
          <w:tcPr>
            <w:tcW w:w="1304"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5198"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330"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516" w:type="dxa"/>
            <w:gridSpan w:val="5"/>
          </w:tcPr>
          <w:p w14:paraId="4C9B4617" w14:textId="77777777" w:rsidR="004A0FFC" w:rsidRPr="00CA549C" w:rsidRDefault="004A0FFC" w:rsidP="000D5D7B">
            <w:pPr>
              <w:ind w:left="360"/>
            </w:pPr>
          </w:p>
        </w:tc>
      </w:tr>
      <w:tr w:rsidR="00A41E1B" w:rsidRPr="00CA549C" w14:paraId="7330C047" w14:textId="60CF74E4" w:rsidTr="48EF4017">
        <w:tc>
          <w:tcPr>
            <w:tcW w:w="721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8EF4017">
        <w:tc>
          <w:tcPr>
            <w:tcW w:w="1304"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5198"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330"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516" w:type="dxa"/>
            <w:gridSpan w:val="5"/>
          </w:tcPr>
          <w:p w14:paraId="0B2A586C" w14:textId="55E9335C" w:rsidR="00957259" w:rsidRPr="005060E4" w:rsidRDefault="00957259" w:rsidP="000D5D7B">
            <w:pPr>
              <w:ind w:left="360"/>
            </w:pPr>
          </w:p>
        </w:tc>
      </w:tr>
      <w:tr w:rsidR="00957259" w:rsidRPr="00CA549C" w14:paraId="55AEF18B" w14:textId="55C77675" w:rsidTr="48EF4017">
        <w:tc>
          <w:tcPr>
            <w:tcW w:w="1304"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330"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8EF4017">
        <w:tc>
          <w:tcPr>
            <w:tcW w:w="1304"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5198"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330"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516" w:type="dxa"/>
            <w:gridSpan w:val="5"/>
          </w:tcPr>
          <w:p w14:paraId="3C13533A" w14:textId="413F2CBF" w:rsidR="00957259" w:rsidRPr="00CA549C" w:rsidRDefault="00957259" w:rsidP="002307C9">
            <w:pPr>
              <w:ind w:left="360"/>
            </w:pPr>
          </w:p>
        </w:tc>
      </w:tr>
      <w:tr w:rsidR="00A9744E" w:rsidRPr="00CA549C" w14:paraId="6E157850" w14:textId="0B8A1B66" w:rsidTr="48EF4017">
        <w:tc>
          <w:tcPr>
            <w:tcW w:w="1304"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330"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8EF4017">
        <w:tc>
          <w:tcPr>
            <w:tcW w:w="1304"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330"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8EF4017">
        <w:tc>
          <w:tcPr>
            <w:tcW w:w="1304"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5198"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330"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516" w:type="dxa"/>
            <w:gridSpan w:val="5"/>
          </w:tcPr>
          <w:p w14:paraId="0231CA35" w14:textId="3096E45B" w:rsidR="00957259" w:rsidRPr="005060E4" w:rsidRDefault="00957259" w:rsidP="002307C9">
            <w:pPr>
              <w:ind w:left="360"/>
            </w:pPr>
          </w:p>
        </w:tc>
      </w:tr>
      <w:tr w:rsidR="00DB381E" w:rsidRPr="00CA549C" w14:paraId="0305B15C" w14:textId="61A38F78" w:rsidTr="48EF4017">
        <w:tc>
          <w:tcPr>
            <w:tcW w:w="1304"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330"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8EF4017">
        <w:tc>
          <w:tcPr>
            <w:tcW w:w="1304"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330"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8EF4017">
        <w:tc>
          <w:tcPr>
            <w:tcW w:w="1304"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330"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8EF4017">
        <w:tc>
          <w:tcPr>
            <w:tcW w:w="1304"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5198"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330"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516" w:type="dxa"/>
            <w:gridSpan w:val="5"/>
          </w:tcPr>
          <w:p w14:paraId="6F994BDF" w14:textId="5A9F5FAA" w:rsidR="00957259" w:rsidRPr="00CA549C" w:rsidRDefault="00957259" w:rsidP="000D5D7B">
            <w:pPr>
              <w:ind w:left="360"/>
            </w:pPr>
          </w:p>
        </w:tc>
      </w:tr>
      <w:tr w:rsidR="004A6FE0" w:rsidRPr="00CA549C" w14:paraId="236CBE3A" w14:textId="6EF333FA" w:rsidTr="48EF4017">
        <w:trPr>
          <w:trHeight w:val="390"/>
        </w:trPr>
        <w:tc>
          <w:tcPr>
            <w:tcW w:w="1304"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330"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8EF4017">
        <w:trPr>
          <w:trHeight w:val="526"/>
        </w:trPr>
        <w:tc>
          <w:tcPr>
            <w:tcW w:w="1304"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330"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8EF4017">
        <w:tc>
          <w:tcPr>
            <w:tcW w:w="1304"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330"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8EF4017">
        <w:tc>
          <w:tcPr>
            <w:tcW w:w="1304"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330"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8EF4017">
        <w:tc>
          <w:tcPr>
            <w:tcW w:w="1304"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330"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8EF4017">
        <w:tc>
          <w:tcPr>
            <w:tcW w:w="1304"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330"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8EF4017">
        <w:tc>
          <w:tcPr>
            <w:tcW w:w="1304"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5198"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330"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516"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8EF4017">
        <w:tc>
          <w:tcPr>
            <w:tcW w:w="1304"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330"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8EF4017">
        <w:tc>
          <w:tcPr>
            <w:tcW w:w="1304"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330"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8EF4017">
        <w:tc>
          <w:tcPr>
            <w:tcW w:w="1304"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330"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8EF4017">
        <w:tc>
          <w:tcPr>
            <w:tcW w:w="1304"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330"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8EF4017">
        <w:tc>
          <w:tcPr>
            <w:tcW w:w="1304"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 xml:space="preserve">Jei tiekėjas neatvyksta į Derybų susitikimą nurodytu laiku ar su tiekėju nepavyksta susisiekti telekonferencijos būdu ar per </w:t>
            </w:r>
            <w:r w:rsidRPr="00FD0172">
              <w:rPr>
                <w:color w:val="000000" w:themeColor="text1"/>
              </w:rPr>
              <w:lastRenderedPageBreak/>
              <w:t>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330"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 xml:space="preserve">If the Supplier fails to attend the Negotiation meeting at the specified time, or if the Supplier cannot be contacted by teleconference, or if another meeting time cannot be arranged </w:t>
            </w:r>
            <w:r w:rsidRPr="00D91598">
              <w:rPr>
                <w:noProof w:val="0"/>
                <w:color w:val="000000" w:themeColor="text1"/>
                <w:lang w:val="en-GB"/>
              </w:rPr>
              <w:lastRenderedPageBreak/>
              <w:t>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8EF4017">
        <w:tc>
          <w:tcPr>
            <w:tcW w:w="1304"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5198"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330"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516"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8EF4017">
        <w:tc>
          <w:tcPr>
            <w:tcW w:w="1304"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330"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8EF4017">
        <w:tc>
          <w:tcPr>
            <w:tcW w:w="1304"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330"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8EF4017">
        <w:tc>
          <w:tcPr>
            <w:tcW w:w="1304"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330"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8EF4017">
        <w:tc>
          <w:tcPr>
            <w:tcW w:w="1304"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861"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337"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330"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371"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3145"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8EF4017">
        <w:tc>
          <w:tcPr>
            <w:tcW w:w="1304"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337"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330"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371"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3145"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8EF4017">
        <w:tc>
          <w:tcPr>
            <w:tcW w:w="1304"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337"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330"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371"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3145"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8EF4017">
        <w:tc>
          <w:tcPr>
            <w:tcW w:w="1304"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330"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516"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8EF4017">
        <w:tc>
          <w:tcPr>
            <w:tcW w:w="1304"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5198"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330"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516"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8EF4017">
        <w:tc>
          <w:tcPr>
            <w:tcW w:w="721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8EF4017">
        <w:tc>
          <w:tcPr>
            <w:tcW w:w="1304"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5198"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330"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516"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8EF4017">
        <w:tc>
          <w:tcPr>
            <w:tcW w:w="1304"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lastRenderedPageBreak/>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330"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8EF4017">
        <w:tc>
          <w:tcPr>
            <w:tcW w:w="1304"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330"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8EF4017">
        <w:tc>
          <w:tcPr>
            <w:tcW w:w="1304"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330"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8EF4017">
        <w:tc>
          <w:tcPr>
            <w:tcW w:w="1304"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5198"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330"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516"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8EF4017">
        <w:tc>
          <w:tcPr>
            <w:tcW w:w="1304"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330"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8EF4017">
        <w:tc>
          <w:tcPr>
            <w:tcW w:w="1304"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330"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8EF4017">
        <w:trPr>
          <w:trHeight w:val="337"/>
        </w:trPr>
        <w:tc>
          <w:tcPr>
            <w:tcW w:w="1304"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330"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516"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8EF4017">
        <w:tc>
          <w:tcPr>
            <w:tcW w:w="1304"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330"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516"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8EF4017">
        <w:tc>
          <w:tcPr>
            <w:tcW w:w="1304"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330"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8EF4017">
        <w:tc>
          <w:tcPr>
            <w:tcW w:w="1304"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lastRenderedPageBreak/>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330"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lastRenderedPageBreak/>
              <w:t>The KC is guided by the provisions of Article 57(2) of the PPL / Article 66(2) of the PL in evaluating the price justification.</w:t>
            </w:r>
          </w:p>
        </w:tc>
      </w:tr>
      <w:tr w:rsidR="00FC05F2" w:rsidRPr="00CA549C" w14:paraId="03578071" w14:textId="77777777" w:rsidTr="48EF4017">
        <w:tc>
          <w:tcPr>
            <w:tcW w:w="1304"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330"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8EF4017">
        <w:tc>
          <w:tcPr>
            <w:tcW w:w="1304"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5198"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330"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516"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8EF4017">
        <w:trPr>
          <w:trHeight w:val="279"/>
        </w:trPr>
        <w:tc>
          <w:tcPr>
            <w:tcW w:w="1304"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330"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8EF4017">
        <w:tc>
          <w:tcPr>
            <w:tcW w:w="1304"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330"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516"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8EF4017">
        <w:tc>
          <w:tcPr>
            <w:tcW w:w="1304"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330"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516"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8EF4017">
        <w:tc>
          <w:tcPr>
            <w:tcW w:w="1304"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5198"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330"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516"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8EF4017">
        <w:trPr>
          <w:cantSplit/>
        </w:trPr>
        <w:tc>
          <w:tcPr>
            <w:tcW w:w="1304"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330"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8EF4017">
        <w:trPr>
          <w:cantSplit/>
        </w:trPr>
        <w:tc>
          <w:tcPr>
            <w:tcW w:w="1304"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330"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8EF4017">
        <w:tc>
          <w:tcPr>
            <w:tcW w:w="1304"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5198"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330"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516"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8EF4017">
        <w:tc>
          <w:tcPr>
            <w:tcW w:w="1304"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330"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w:t>
            </w:r>
            <w:r w:rsidRPr="00D91598">
              <w:rPr>
                <w:b/>
                <w:bCs/>
                <w:noProof w:val="0"/>
                <w:lang w:val="en-GB"/>
              </w:rPr>
              <w:lastRenderedPageBreak/>
              <w:t>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8EF4017">
        <w:tc>
          <w:tcPr>
            <w:tcW w:w="1304"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330"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8EF4017">
        <w:tc>
          <w:tcPr>
            <w:tcW w:w="1304"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330"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8EF4017">
        <w:tc>
          <w:tcPr>
            <w:tcW w:w="1304"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330"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8EF4017">
        <w:tc>
          <w:tcPr>
            <w:tcW w:w="1304"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330"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8EF4017">
        <w:tc>
          <w:tcPr>
            <w:tcW w:w="1304"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330"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8EF4017">
        <w:tc>
          <w:tcPr>
            <w:tcW w:w="1304"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5198"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330"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516"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8EF4017">
        <w:tc>
          <w:tcPr>
            <w:tcW w:w="1304"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330"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8EF4017">
        <w:trPr>
          <w:trHeight w:val="157"/>
        </w:trPr>
        <w:tc>
          <w:tcPr>
            <w:tcW w:w="1304"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5198"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330"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516"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8EF4017">
        <w:trPr>
          <w:trHeight w:val="157"/>
        </w:trPr>
        <w:tc>
          <w:tcPr>
            <w:tcW w:w="1304"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330"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516"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8EF4017">
        <w:trPr>
          <w:trHeight w:val="157"/>
        </w:trPr>
        <w:tc>
          <w:tcPr>
            <w:tcW w:w="1304"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330"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516"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8EF4017">
        <w:trPr>
          <w:trHeight w:val="157"/>
        </w:trPr>
        <w:tc>
          <w:tcPr>
            <w:tcW w:w="1304"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330"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516"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8EF4017">
        <w:trPr>
          <w:trHeight w:val="157"/>
        </w:trPr>
        <w:tc>
          <w:tcPr>
            <w:tcW w:w="1304"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330"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516"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8EF4017">
        <w:trPr>
          <w:trHeight w:val="157"/>
        </w:trPr>
        <w:tc>
          <w:tcPr>
            <w:tcW w:w="1304"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330"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516"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8EF4017">
        <w:trPr>
          <w:trHeight w:val="157"/>
        </w:trPr>
        <w:tc>
          <w:tcPr>
            <w:tcW w:w="1304"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330"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516"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8EF4017">
        <w:trPr>
          <w:trHeight w:val="157"/>
        </w:trPr>
        <w:tc>
          <w:tcPr>
            <w:tcW w:w="1304"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330"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516"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8EF4017">
        <w:trPr>
          <w:trHeight w:val="157"/>
        </w:trPr>
        <w:tc>
          <w:tcPr>
            <w:tcW w:w="1304"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330"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516"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8EF4017">
        <w:trPr>
          <w:trHeight w:val="157"/>
        </w:trPr>
        <w:tc>
          <w:tcPr>
            <w:tcW w:w="1304"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330"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516"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8EF4017">
        <w:trPr>
          <w:trHeight w:val="157"/>
        </w:trPr>
        <w:tc>
          <w:tcPr>
            <w:tcW w:w="1304"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330"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516"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8EF4017">
        <w:trPr>
          <w:trHeight w:val="157"/>
        </w:trPr>
        <w:tc>
          <w:tcPr>
            <w:tcW w:w="1304"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330"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516"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8EF4017">
        <w:trPr>
          <w:trHeight w:val="157"/>
        </w:trPr>
        <w:tc>
          <w:tcPr>
            <w:tcW w:w="1304"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330"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516"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8EF4017">
        <w:trPr>
          <w:trHeight w:val="157"/>
        </w:trPr>
        <w:tc>
          <w:tcPr>
            <w:tcW w:w="1304"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lastRenderedPageBreak/>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330"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516"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lastRenderedPageBreak/>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8EF4017">
        <w:trPr>
          <w:trHeight w:val="157"/>
        </w:trPr>
        <w:tc>
          <w:tcPr>
            <w:tcW w:w="1304"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330"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516"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8EF4017">
        <w:trPr>
          <w:trHeight w:val="157"/>
        </w:trPr>
        <w:tc>
          <w:tcPr>
            <w:tcW w:w="1304"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330"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516"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8EF4017">
        <w:trPr>
          <w:trHeight w:val="157"/>
        </w:trPr>
        <w:tc>
          <w:tcPr>
            <w:tcW w:w="1304"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330"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516"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8EF4017">
        <w:trPr>
          <w:trHeight w:val="157"/>
        </w:trPr>
        <w:tc>
          <w:tcPr>
            <w:tcW w:w="1304"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330"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516"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8EF4017">
        <w:trPr>
          <w:trHeight w:val="157"/>
        </w:trPr>
        <w:tc>
          <w:tcPr>
            <w:tcW w:w="1304"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 xml:space="preserve">SPS ar kituose Pirkimo dokumentuose nurodytais konkrečiais Galutinio pasiūlymo trūkumo atvejais (kai  nurodyta, kokių konkrečiai dokumentų / duomenų ar jų grupės nepateikimas lemia Pasiūlymo atmetimą, ir jie nėra </w:t>
            </w:r>
            <w:r w:rsidRPr="00CA1189">
              <w:rPr>
                <w:lang w:val="lt-LT"/>
              </w:rPr>
              <w:lastRenderedPageBreak/>
              <w:t>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330"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516"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w:t>
            </w:r>
            <w:r w:rsidRPr="00A665A8">
              <w:rPr>
                <w:rFonts w:eastAsia="Calibri"/>
                <w:noProof w:val="0"/>
                <w:lang w:val="en-GB"/>
              </w:rPr>
              <w:lastRenderedPageBreak/>
              <w:t>the Tender may not be subject to any opportunity to clarify, supplement or explain the Tender;</w:t>
            </w:r>
          </w:p>
        </w:tc>
      </w:tr>
      <w:tr w:rsidR="00A665A8" w:rsidRPr="00CA549C" w14:paraId="4E12AF3F" w14:textId="77777777" w:rsidTr="48EF4017">
        <w:trPr>
          <w:trHeight w:val="157"/>
        </w:trPr>
        <w:tc>
          <w:tcPr>
            <w:tcW w:w="1304"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330"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516"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8EF4017">
        <w:trPr>
          <w:trHeight w:val="157"/>
        </w:trPr>
        <w:tc>
          <w:tcPr>
            <w:tcW w:w="1304"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330"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516"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8EF4017">
        <w:trPr>
          <w:trHeight w:val="157"/>
        </w:trPr>
        <w:tc>
          <w:tcPr>
            <w:tcW w:w="1304"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5198"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330"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516" w:type="dxa"/>
            <w:gridSpan w:val="5"/>
          </w:tcPr>
          <w:p w14:paraId="3EC70A9F" w14:textId="77777777" w:rsidR="00203F01" w:rsidRPr="00CA549C" w:rsidRDefault="00203F01" w:rsidP="00937C60">
            <w:pPr>
              <w:ind w:left="1080"/>
              <w:jc w:val="both"/>
            </w:pPr>
          </w:p>
        </w:tc>
      </w:tr>
      <w:tr w:rsidR="00845A8C" w:rsidRPr="00CA549C" w14:paraId="1207C72F" w14:textId="77777777" w:rsidTr="48EF4017">
        <w:trPr>
          <w:trHeight w:val="157"/>
        </w:trPr>
        <w:tc>
          <w:tcPr>
            <w:tcW w:w="1304"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330"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8EF4017">
        <w:trPr>
          <w:trHeight w:val="157"/>
        </w:trPr>
        <w:tc>
          <w:tcPr>
            <w:tcW w:w="1304"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330"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516"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8EF4017">
        <w:trPr>
          <w:trHeight w:val="157"/>
        </w:trPr>
        <w:tc>
          <w:tcPr>
            <w:tcW w:w="1304"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330"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516"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8EF4017">
        <w:trPr>
          <w:trHeight w:val="157"/>
        </w:trPr>
        <w:tc>
          <w:tcPr>
            <w:tcW w:w="1304"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330"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516"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8EF4017">
        <w:trPr>
          <w:trHeight w:val="157"/>
        </w:trPr>
        <w:tc>
          <w:tcPr>
            <w:tcW w:w="1304"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330"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516"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8EF4017">
        <w:trPr>
          <w:trHeight w:val="157"/>
        </w:trPr>
        <w:tc>
          <w:tcPr>
            <w:tcW w:w="1304"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330"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516"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8EF4017">
        <w:trPr>
          <w:trHeight w:val="157"/>
        </w:trPr>
        <w:tc>
          <w:tcPr>
            <w:tcW w:w="1304"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330"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516"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8EF4017">
        <w:trPr>
          <w:trHeight w:val="157"/>
        </w:trPr>
        <w:tc>
          <w:tcPr>
            <w:tcW w:w="1304"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330"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8EF4017">
        <w:trPr>
          <w:trHeight w:val="157"/>
        </w:trPr>
        <w:tc>
          <w:tcPr>
            <w:tcW w:w="1304"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330"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516"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8EF4017">
        <w:trPr>
          <w:trHeight w:val="157"/>
        </w:trPr>
        <w:tc>
          <w:tcPr>
            <w:tcW w:w="1304"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330"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516"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8EF4017">
        <w:trPr>
          <w:trHeight w:val="157"/>
        </w:trPr>
        <w:tc>
          <w:tcPr>
            <w:tcW w:w="1304"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330"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516"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8EF4017">
        <w:trPr>
          <w:trHeight w:val="157"/>
        </w:trPr>
        <w:tc>
          <w:tcPr>
            <w:tcW w:w="1304"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330"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516"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8EF4017">
        <w:trPr>
          <w:trHeight w:val="157"/>
        </w:trPr>
        <w:tc>
          <w:tcPr>
            <w:tcW w:w="1304"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w:t>
            </w:r>
            <w:r w:rsidRPr="00FD0172">
              <w:rPr>
                <w:rFonts w:eastAsia="Calibri"/>
              </w:rPr>
              <w:lastRenderedPageBreak/>
              <w:t>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330"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516"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 xml:space="preserve">to the supplier whose Tender has been rejected, the reasons for the rejection of the Tender, including, where applicable, the reliance on the provisions of Article 55(10) of the PPL / Article </w:t>
            </w:r>
            <w:r w:rsidRPr="00D91598">
              <w:rPr>
                <w:rFonts w:eastAsia="Calibri"/>
                <w:noProof w:val="0"/>
                <w:lang w:val="en-GB"/>
              </w:rPr>
              <w:lastRenderedPageBreak/>
              <w:t>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8EF4017">
        <w:trPr>
          <w:trHeight w:val="157"/>
        </w:trPr>
        <w:tc>
          <w:tcPr>
            <w:tcW w:w="1304"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330"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516" w:type="dxa"/>
            <w:gridSpan w:val="5"/>
          </w:tcPr>
          <w:p w14:paraId="7B5E8D88" w14:textId="77777777" w:rsidR="00E254F7" w:rsidRPr="00CA549C" w:rsidRDefault="00E254F7" w:rsidP="00E254F7">
            <w:pPr>
              <w:ind w:left="1080"/>
              <w:jc w:val="both"/>
            </w:pPr>
          </w:p>
        </w:tc>
      </w:tr>
      <w:tr w:rsidR="00845A8C" w:rsidRPr="00CA549C" w14:paraId="0002EF0A" w14:textId="77777777" w:rsidTr="48EF4017">
        <w:trPr>
          <w:trHeight w:val="157"/>
        </w:trPr>
        <w:tc>
          <w:tcPr>
            <w:tcW w:w="1304"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330"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8EF4017">
        <w:trPr>
          <w:trHeight w:val="157"/>
        </w:trPr>
        <w:tc>
          <w:tcPr>
            <w:tcW w:w="1304"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330"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8EF4017">
        <w:trPr>
          <w:trHeight w:val="157"/>
        </w:trPr>
        <w:tc>
          <w:tcPr>
            <w:tcW w:w="1304"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330"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516" w:type="dxa"/>
            <w:gridSpan w:val="5"/>
          </w:tcPr>
          <w:p w14:paraId="04D74F19" w14:textId="77777777" w:rsidR="00E254F7" w:rsidRPr="00CA549C" w:rsidRDefault="00E254F7" w:rsidP="00E254F7">
            <w:pPr>
              <w:ind w:left="1080"/>
              <w:jc w:val="both"/>
            </w:pPr>
          </w:p>
        </w:tc>
      </w:tr>
      <w:tr w:rsidR="00845A8C" w:rsidRPr="00CA549C" w14:paraId="128BB4EE" w14:textId="3DF1D249" w:rsidTr="48EF4017">
        <w:tc>
          <w:tcPr>
            <w:tcW w:w="721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8EF4017">
        <w:tc>
          <w:tcPr>
            <w:tcW w:w="1304"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5198"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330"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516" w:type="dxa"/>
            <w:gridSpan w:val="5"/>
          </w:tcPr>
          <w:p w14:paraId="6C534B9C" w14:textId="3D9B1D96" w:rsidR="00E254F7" w:rsidRPr="00CA549C" w:rsidRDefault="00E254F7" w:rsidP="00E254F7">
            <w:pPr>
              <w:ind w:left="360"/>
            </w:pPr>
          </w:p>
        </w:tc>
      </w:tr>
      <w:tr w:rsidR="009007B3" w:rsidRPr="00CA549C" w14:paraId="6CC5CEE6" w14:textId="15E5F389" w:rsidTr="48EF4017">
        <w:tc>
          <w:tcPr>
            <w:tcW w:w="1304"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330"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8EF4017">
        <w:tc>
          <w:tcPr>
            <w:tcW w:w="1304"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330"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8EF4017">
        <w:tc>
          <w:tcPr>
            <w:tcW w:w="1304"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330"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8EF4017">
        <w:tc>
          <w:tcPr>
            <w:tcW w:w="1304"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5198"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330"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516" w:type="dxa"/>
            <w:gridSpan w:val="5"/>
          </w:tcPr>
          <w:p w14:paraId="7540B602" w14:textId="01240B63" w:rsidR="00E254F7" w:rsidRPr="00CA549C" w:rsidRDefault="00E254F7" w:rsidP="00806DBE">
            <w:pPr>
              <w:ind w:left="360"/>
            </w:pPr>
          </w:p>
        </w:tc>
      </w:tr>
      <w:tr w:rsidR="002D18AD" w:rsidRPr="00CA549C" w14:paraId="1A583A89" w14:textId="278AAE29" w:rsidTr="48EF4017">
        <w:tc>
          <w:tcPr>
            <w:tcW w:w="1304"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 xml:space="preserve">Bendrieji reikalavimai sutarties </w:t>
            </w:r>
            <w:r w:rsidRPr="00FD0172">
              <w:rPr>
                <w:b/>
                <w:bCs/>
              </w:rPr>
              <w:lastRenderedPageBreak/>
              <w:t>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330"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w:t>
            </w:r>
            <w:r w:rsidRPr="00D91598">
              <w:rPr>
                <w:b/>
                <w:bCs/>
                <w:noProof w:val="0"/>
                <w:lang w:val="en-GB"/>
              </w:rPr>
              <w:lastRenderedPageBreak/>
              <w:t>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8EF4017">
        <w:tc>
          <w:tcPr>
            <w:tcW w:w="1304"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330"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w:t>
            </w:r>
            <w:r w:rsidRPr="00D91598">
              <w:rPr>
                <w:rFonts w:eastAsia="Calibri"/>
                <w:noProof w:val="0"/>
                <w:lang w:val="en-GB"/>
              </w:rPr>
              <w:lastRenderedPageBreak/>
              <w:t xml:space="preserve">Article 86 of the PPL and Article 94 of the PL. </w:t>
            </w:r>
          </w:p>
        </w:tc>
      </w:tr>
      <w:tr w:rsidR="002D18AD" w:rsidRPr="00CA549C" w14:paraId="2CBBFB26" w14:textId="77777777" w:rsidTr="48EF4017">
        <w:tc>
          <w:tcPr>
            <w:tcW w:w="1304"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330"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8EF4017">
        <w:tc>
          <w:tcPr>
            <w:tcW w:w="1304"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330"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8EF4017">
        <w:tc>
          <w:tcPr>
            <w:tcW w:w="1304"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5198"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330"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516"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8EF4017">
        <w:tc>
          <w:tcPr>
            <w:tcW w:w="1304"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330"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8EF4017">
        <w:tc>
          <w:tcPr>
            <w:tcW w:w="1304"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330"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516"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8EF4017">
        <w:tc>
          <w:tcPr>
            <w:tcW w:w="1304"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330"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516"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8EF4017">
        <w:tc>
          <w:tcPr>
            <w:tcW w:w="1304"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5198"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330"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516" w:type="dxa"/>
            <w:gridSpan w:val="5"/>
          </w:tcPr>
          <w:p w14:paraId="752935A0" w14:textId="0B0FCCF5" w:rsidR="000D1970" w:rsidRPr="00CA549C" w:rsidRDefault="000D1970" w:rsidP="000D1970">
            <w:pPr>
              <w:ind w:left="360"/>
            </w:pPr>
          </w:p>
        </w:tc>
      </w:tr>
      <w:tr w:rsidR="001D3F4D" w:rsidRPr="00CA549C" w14:paraId="28F49776" w14:textId="2597A0FB" w:rsidTr="48EF4017">
        <w:tc>
          <w:tcPr>
            <w:tcW w:w="1304"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 xml:space="preserve">NSUSOAĮ reikalavimai sutarties </w:t>
            </w:r>
            <w:r w:rsidRPr="00FD0172">
              <w:rPr>
                <w:b/>
                <w:bCs/>
              </w:rPr>
              <w:lastRenderedPageBreak/>
              <w:t>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330"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 xml:space="preserve">NSUSOAĮ requirements for the </w:t>
            </w:r>
            <w:r w:rsidRPr="00D91598">
              <w:rPr>
                <w:b/>
                <w:bCs/>
                <w:noProof w:val="0"/>
                <w:lang w:val="en-GB"/>
              </w:rPr>
              <w:lastRenderedPageBreak/>
              <w:t>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8EF4017">
        <w:tc>
          <w:tcPr>
            <w:tcW w:w="1304"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 xml:space="preserve">Vadovaujantis NSUSOAĮ, prieš sudarant sutartį, KC inicijuoja procedūrą, siekiant nustatyti ar numatoma sudaryti sutartis atitinka nacionalinio saugumo interesus ir, </w:t>
            </w:r>
            <w:r w:rsidRPr="00D21EE2">
              <w:rPr>
                <w:rFonts w:eastAsia="Calibri"/>
              </w:rPr>
              <w:lastRenderedPageBreak/>
              <w:t>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330"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516"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 xml:space="preserve">In accordance with the NSUSOAĮ, prior to the conclusion of the contract, the KC shall initiate a procedure to determine whether the envisaged contract is in the interests of national security </w:t>
            </w:r>
            <w:r w:rsidRPr="00EA2616">
              <w:rPr>
                <w:rFonts w:eastAsia="Calibri"/>
                <w:noProof w:val="0"/>
                <w:lang w:val="en-GB"/>
              </w:rPr>
              <w:lastRenderedPageBreak/>
              <w:t>and whether such contract may be concluded and performed. The supplier will be required to provide documents necessary for such verification.</w:t>
            </w:r>
          </w:p>
        </w:tc>
      </w:tr>
      <w:tr w:rsidR="001D3F4D" w:rsidRPr="00CA549C" w14:paraId="4A56EBCA" w14:textId="0FE8D87B" w:rsidTr="48EF4017">
        <w:tc>
          <w:tcPr>
            <w:tcW w:w="1304"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330"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8EF4017">
        <w:tc>
          <w:tcPr>
            <w:tcW w:w="1304"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330"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8EF4017">
        <w:tc>
          <w:tcPr>
            <w:tcW w:w="1304"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5198"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330"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8EF4017">
        <w:tc>
          <w:tcPr>
            <w:tcW w:w="1304"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5198"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330"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516"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8EF4017">
        <w:tc>
          <w:tcPr>
            <w:tcW w:w="1304"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 xml:space="preserve">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w:t>
            </w:r>
            <w:r w:rsidRPr="00FD0172">
              <w:rPr>
                <w:rFonts w:eastAsia="Calibri"/>
              </w:rPr>
              <w:lastRenderedPageBreak/>
              <w:t>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330"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 xml:space="preserve">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w:t>
            </w:r>
            <w:r w:rsidRPr="00D91598">
              <w:rPr>
                <w:rFonts w:eastAsia="Calibri"/>
                <w:noProof w:val="0"/>
                <w:lang w:val="en-GB"/>
              </w:rPr>
              <w:lastRenderedPageBreak/>
              <w:t>buyer and seller, where these persons are unrelated and act independently of each other in their own best interests.</w:t>
            </w:r>
          </w:p>
        </w:tc>
      </w:tr>
      <w:tr w:rsidR="000D1970" w:rsidRPr="00CA549C" w14:paraId="6460E0E5" w14:textId="77777777" w:rsidTr="48EF4017">
        <w:tc>
          <w:tcPr>
            <w:tcW w:w="1304"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5198"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330"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516"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8EF4017">
        <w:tc>
          <w:tcPr>
            <w:tcW w:w="1304"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330"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8EF4017">
        <w:tc>
          <w:tcPr>
            <w:tcW w:w="1304"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330"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516"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8EF4017">
        <w:tc>
          <w:tcPr>
            <w:tcW w:w="1304"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5198"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330"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516" w:type="dxa"/>
            <w:gridSpan w:val="5"/>
          </w:tcPr>
          <w:p w14:paraId="6CAC15C4" w14:textId="77777777" w:rsidR="000D1970" w:rsidRPr="00CA549C" w:rsidRDefault="000D1970" w:rsidP="000D1970">
            <w:pPr>
              <w:ind w:left="360"/>
            </w:pPr>
          </w:p>
        </w:tc>
      </w:tr>
      <w:tr w:rsidR="00272282" w:rsidRPr="00CA549C" w14:paraId="53EA7AE3" w14:textId="77777777" w:rsidTr="48EF4017">
        <w:tc>
          <w:tcPr>
            <w:tcW w:w="1304"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330"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8EF4017">
        <w:tc>
          <w:tcPr>
            <w:tcW w:w="1304"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5198"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330"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516"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8EF4017">
        <w:tc>
          <w:tcPr>
            <w:tcW w:w="1304"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5198"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330"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516"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8EF4017">
        <w:tc>
          <w:tcPr>
            <w:tcW w:w="1304"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5198"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330"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516"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8EF4017">
        <w:tc>
          <w:tcPr>
            <w:tcW w:w="1304"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330"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8EF4017">
        <w:tc>
          <w:tcPr>
            <w:tcW w:w="1304"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5198"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330"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516" w:type="dxa"/>
            <w:gridSpan w:val="5"/>
          </w:tcPr>
          <w:p w14:paraId="3D27A206" w14:textId="77777777" w:rsidR="000D1970" w:rsidRPr="00CA549C" w:rsidRDefault="000D1970" w:rsidP="000D1970">
            <w:pPr>
              <w:ind w:left="360"/>
            </w:pPr>
          </w:p>
        </w:tc>
      </w:tr>
      <w:tr w:rsidR="000D1970" w:rsidRPr="00CA549C" w14:paraId="7CD05221" w14:textId="77777777" w:rsidTr="48EF4017">
        <w:tc>
          <w:tcPr>
            <w:tcW w:w="1304"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330"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8EF4017">
        <w:tc>
          <w:tcPr>
            <w:tcW w:w="1304"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5198"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330"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516" w:type="dxa"/>
            <w:gridSpan w:val="5"/>
          </w:tcPr>
          <w:p w14:paraId="2D7D7A50" w14:textId="7EC9A9B6" w:rsidR="000D1970" w:rsidRPr="00CA549C" w:rsidRDefault="000D1970" w:rsidP="000D1970">
            <w:pPr>
              <w:ind w:left="360"/>
            </w:pPr>
          </w:p>
        </w:tc>
      </w:tr>
      <w:tr w:rsidR="000D1970" w:rsidRPr="00CA549C" w14:paraId="4C262444" w14:textId="3F84A629" w:rsidTr="48EF4017">
        <w:tc>
          <w:tcPr>
            <w:tcW w:w="721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8EF4017">
        <w:tc>
          <w:tcPr>
            <w:tcW w:w="1304"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5198"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330"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516" w:type="dxa"/>
            <w:gridSpan w:val="5"/>
          </w:tcPr>
          <w:p w14:paraId="53A8E4AE" w14:textId="13F6FAF3" w:rsidR="000D1970" w:rsidRPr="00CA549C" w:rsidRDefault="000D1970" w:rsidP="000D1970">
            <w:pPr>
              <w:ind w:left="360"/>
            </w:pPr>
          </w:p>
        </w:tc>
      </w:tr>
      <w:tr w:rsidR="008F7C9D" w:rsidRPr="00CA549C" w14:paraId="5ECDE8BA" w14:textId="393D0827" w:rsidTr="48EF4017">
        <w:tc>
          <w:tcPr>
            <w:tcW w:w="1304"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330"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8EF4017">
        <w:tc>
          <w:tcPr>
            <w:tcW w:w="1304"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330"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8EF4017">
        <w:tc>
          <w:tcPr>
            <w:tcW w:w="1304"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330"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8EF4017">
        <w:tc>
          <w:tcPr>
            <w:tcW w:w="1304"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330"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8EF4017">
        <w:tc>
          <w:tcPr>
            <w:tcW w:w="1304"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330"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516"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8EF4017">
        <w:tc>
          <w:tcPr>
            <w:tcW w:w="1304"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330"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516"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8EF4017">
        <w:tc>
          <w:tcPr>
            <w:tcW w:w="1304"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330"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516"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8EF4017">
        <w:tc>
          <w:tcPr>
            <w:tcW w:w="1304"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330"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8EF4017">
        <w:tc>
          <w:tcPr>
            <w:tcW w:w="1304"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5198"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330"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516" w:type="dxa"/>
            <w:gridSpan w:val="5"/>
          </w:tcPr>
          <w:p w14:paraId="5C9C72D4" w14:textId="59233565" w:rsidR="000D1970" w:rsidRPr="00CA549C" w:rsidRDefault="000D1970" w:rsidP="00063190">
            <w:pPr>
              <w:ind w:left="360"/>
            </w:pPr>
          </w:p>
        </w:tc>
      </w:tr>
      <w:tr w:rsidR="00F46887" w:rsidRPr="00CA549C" w14:paraId="214E55C2" w14:textId="498C588D" w:rsidTr="48EF4017">
        <w:tc>
          <w:tcPr>
            <w:tcW w:w="1304"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lastRenderedPageBreak/>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330"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w:t>
            </w:r>
            <w:r w:rsidRPr="00D91598">
              <w:rPr>
                <w:b/>
                <w:bCs/>
                <w:noProof w:val="0"/>
                <w:lang w:val="en-GB"/>
              </w:rPr>
              <w:lastRenderedPageBreak/>
              <w:t>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8EF4017">
        <w:tc>
          <w:tcPr>
            <w:tcW w:w="1304"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330"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8EF4017">
        <w:tc>
          <w:tcPr>
            <w:tcW w:w="1304"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330"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even" r:id="rId26"/>
      <w:headerReference w:type="default" r:id="rId27"/>
      <w:footerReference w:type="even" r:id="rId28"/>
      <w:footerReference w:type="default" r:id="rId2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92837" w14:textId="77777777" w:rsidR="00851B0F" w:rsidRDefault="00851B0F" w:rsidP="006D0F1B">
      <w:pPr>
        <w:spacing w:after="0" w:line="240" w:lineRule="auto"/>
      </w:pPr>
      <w:r>
        <w:separator/>
      </w:r>
    </w:p>
  </w:endnote>
  <w:endnote w:type="continuationSeparator" w:id="0">
    <w:p w14:paraId="5B9893E4" w14:textId="77777777" w:rsidR="00851B0F" w:rsidRDefault="00851B0F"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2F5E2F0" w:rsidR="00E96E5C" w:rsidRPr="00E96E5C" w:rsidRDefault="48EF4017" w:rsidP="48EF4017">
    <w:pPr>
      <w:pStyle w:val="Footer"/>
      <w:jc w:val="right"/>
      <w:rPr>
        <w:i/>
        <w:iCs/>
        <w:sz w:val="16"/>
        <w:szCs w:val="16"/>
      </w:rPr>
    </w:pPr>
    <w:r w:rsidRPr="48EF4017">
      <w:rPr>
        <w:i/>
        <w:iCs/>
        <w:sz w:val="16"/>
        <w:szCs w:val="16"/>
      </w:rPr>
      <w:t>Versija 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24E06DF3" w14:textId="77777777" w:rsidTr="48EF4017">
      <w:trPr>
        <w:trHeight w:val="300"/>
      </w:trPr>
      <w:tc>
        <w:tcPr>
          <w:tcW w:w="4900" w:type="dxa"/>
        </w:tcPr>
        <w:p w14:paraId="4021CC37" w14:textId="76584848" w:rsidR="48EF4017" w:rsidRDefault="48EF4017" w:rsidP="48EF4017">
          <w:pPr>
            <w:pStyle w:val="Header"/>
            <w:ind w:left="-115"/>
          </w:pPr>
        </w:p>
      </w:tc>
      <w:tc>
        <w:tcPr>
          <w:tcW w:w="4900" w:type="dxa"/>
        </w:tcPr>
        <w:p w14:paraId="72326FD1" w14:textId="37D79147" w:rsidR="48EF4017" w:rsidRDefault="48EF4017" w:rsidP="48EF4017">
          <w:pPr>
            <w:pStyle w:val="Header"/>
            <w:jc w:val="center"/>
          </w:pPr>
        </w:p>
      </w:tc>
      <w:tc>
        <w:tcPr>
          <w:tcW w:w="4900" w:type="dxa"/>
        </w:tcPr>
        <w:p w14:paraId="6E75FCFE" w14:textId="6DB6992D" w:rsidR="48EF4017" w:rsidRDefault="48EF4017" w:rsidP="48EF4017">
          <w:pPr>
            <w:pStyle w:val="Header"/>
            <w:ind w:right="-115"/>
            <w:jc w:val="right"/>
          </w:pPr>
        </w:p>
      </w:tc>
    </w:tr>
  </w:tbl>
  <w:p w14:paraId="6E6CB62A" w14:textId="5238BF23" w:rsidR="48EF4017" w:rsidRDefault="48EF4017" w:rsidP="48EF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DC86" w14:textId="77777777" w:rsidR="00851B0F" w:rsidRDefault="00851B0F" w:rsidP="006D0F1B">
      <w:pPr>
        <w:spacing w:after="0" w:line="240" w:lineRule="auto"/>
      </w:pPr>
      <w:r>
        <w:separator/>
      </w:r>
    </w:p>
  </w:footnote>
  <w:footnote w:type="continuationSeparator" w:id="0">
    <w:p w14:paraId="1B7307C6" w14:textId="77777777" w:rsidR="00851B0F" w:rsidRDefault="00851B0F"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6BEC387A" w14:textId="77777777" w:rsidTr="48EF4017">
      <w:trPr>
        <w:trHeight w:val="300"/>
      </w:trPr>
      <w:tc>
        <w:tcPr>
          <w:tcW w:w="4900" w:type="dxa"/>
        </w:tcPr>
        <w:p w14:paraId="69F721AA" w14:textId="2FDBFB5D" w:rsidR="48EF4017" w:rsidRDefault="48EF4017" w:rsidP="48EF4017">
          <w:pPr>
            <w:pStyle w:val="Header"/>
            <w:ind w:left="-115"/>
          </w:pPr>
        </w:p>
      </w:tc>
      <w:tc>
        <w:tcPr>
          <w:tcW w:w="4900" w:type="dxa"/>
        </w:tcPr>
        <w:p w14:paraId="1A8FDE66" w14:textId="2F46C467" w:rsidR="48EF4017" w:rsidRDefault="48EF4017" w:rsidP="48EF4017">
          <w:pPr>
            <w:pStyle w:val="Header"/>
            <w:jc w:val="center"/>
          </w:pPr>
        </w:p>
      </w:tc>
      <w:tc>
        <w:tcPr>
          <w:tcW w:w="4900" w:type="dxa"/>
        </w:tcPr>
        <w:p w14:paraId="35FA61C3" w14:textId="78E0D70A" w:rsidR="48EF4017" w:rsidRDefault="48EF4017" w:rsidP="48EF4017">
          <w:pPr>
            <w:pStyle w:val="Header"/>
            <w:ind w:right="-115"/>
            <w:jc w:val="right"/>
          </w:pPr>
        </w:p>
      </w:tc>
    </w:tr>
  </w:tbl>
  <w:p w14:paraId="0B56C8B8" w14:textId="6CB9BAF4" w:rsidR="48EF4017" w:rsidRDefault="48EF4017" w:rsidP="48EF4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7F1E0743" w:rsidR="006D0F1B" w:rsidRDefault="00E01FCC">
    <w:pPr>
      <w:pStyle w:val="Header"/>
    </w:pPr>
    <w:r>
      <w:rPr>
        <w:sz w:val="20"/>
        <w:szCs w:val="20"/>
      </w:rPr>
      <w:drawing>
        <wp:anchor distT="0" distB="0" distL="114300" distR="114300" simplePos="0" relativeHeight="251658240" behindDoc="0" locked="0" layoutInCell="1" allowOverlap="1" wp14:anchorId="3E099A57" wp14:editId="1172BEF8">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1D16"/>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6F5D"/>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1B0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7AD"/>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4447"/>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1FCC"/>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872B3"/>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2EBEE53"/>
    <w:rsid w:val="048E2007"/>
    <w:rsid w:val="0F179A49"/>
    <w:rsid w:val="145D307E"/>
    <w:rsid w:val="1A3CD858"/>
    <w:rsid w:val="1B59889F"/>
    <w:rsid w:val="2A7ED6C1"/>
    <w:rsid w:val="2ADA51F3"/>
    <w:rsid w:val="2B767A7F"/>
    <w:rsid w:val="3022FEEE"/>
    <w:rsid w:val="32615809"/>
    <w:rsid w:val="3671E819"/>
    <w:rsid w:val="3F7B77D6"/>
    <w:rsid w:val="48898772"/>
    <w:rsid w:val="48EF4017"/>
    <w:rsid w:val="49EA1A81"/>
    <w:rsid w:val="4C764F26"/>
    <w:rsid w:val="560ACF53"/>
    <w:rsid w:val="5D9E7F17"/>
    <w:rsid w:val="5F9D77D8"/>
    <w:rsid w:val="6381BCB1"/>
    <w:rsid w:val="67846817"/>
    <w:rsid w:val="6C9C529E"/>
    <w:rsid w:val="72037544"/>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oter" Target="footer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4BB24-0E71-4313-B6E3-409D8984CB22}">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A6CDE41F-B165-4C9D-9D6C-B751966B0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25272</Words>
  <Characters>144054</Characters>
  <Application>Microsoft Office Word</Application>
  <DocSecurity>0</DocSecurity>
  <Lines>1200</Lines>
  <Paragraphs>337</Paragraphs>
  <ScaleCrop>false</ScaleCrop>
  <Company/>
  <LinksUpToDate>false</LinksUpToDate>
  <CharactersWithSpaces>168989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1859</cp:revision>
  <cp:lastPrinted>2026-02-10T06:38:00Z</cp:lastPrinted>
  <dcterms:created xsi:type="dcterms:W3CDTF">2025-08-15T08:46:00Z</dcterms:created>
  <dcterms:modified xsi:type="dcterms:W3CDTF">2026-05-20T13:37:00Z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